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48"/>
        <w:gridCol w:w="6228"/>
      </w:tblGrid>
      <w:tr w:rsidR="00391E5E" w:rsidRPr="00391E5E" w14:paraId="74C75523" w14:textId="77777777" w:rsidTr="0001295C">
        <w:trPr>
          <w:trHeight w:val="552"/>
        </w:trPr>
        <w:tc>
          <w:tcPr>
            <w:tcW w:w="3348" w:type="dxa"/>
            <w:shd w:val="clear" w:color="auto" w:fill="D5DCE4" w:themeFill="text2" w:themeFillTint="33"/>
            <w:vAlign w:val="center"/>
          </w:tcPr>
          <w:p w14:paraId="3547D352" w14:textId="77777777" w:rsidR="00391E5E" w:rsidRPr="00391E5E" w:rsidRDefault="00391E5E" w:rsidP="0001295C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391E5E">
              <w:rPr>
                <w:rStyle w:val="Strong"/>
                <w:rFonts w:ascii="Times New Roman" w:hAnsi="Times New Roman"/>
                <w:sz w:val="24"/>
                <w:szCs w:val="24"/>
              </w:rPr>
              <w:t>Publication reference:</w:t>
            </w:r>
          </w:p>
        </w:tc>
        <w:tc>
          <w:tcPr>
            <w:tcW w:w="6228" w:type="dxa"/>
            <w:shd w:val="clear" w:color="auto" w:fill="D5DCE4" w:themeFill="text2" w:themeFillTint="33"/>
            <w:vAlign w:val="center"/>
          </w:tcPr>
          <w:p w14:paraId="1F82B786" w14:textId="03D54914" w:rsidR="00391E5E" w:rsidRPr="00391E5E" w:rsidRDefault="00062BB6" w:rsidP="00062B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(BB-YCSE) - 0</w:t>
            </w:r>
            <w:r w:rsidR="00CE08D7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</w:tr>
      <w:tr w:rsidR="00391E5E" w:rsidRPr="00391E5E" w14:paraId="1C11BBCA" w14:textId="77777777" w:rsidTr="0001295C">
        <w:trPr>
          <w:trHeight w:val="552"/>
        </w:trPr>
        <w:tc>
          <w:tcPr>
            <w:tcW w:w="3348" w:type="dxa"/>
            <w:shd w:val="clear" w:color="auto" w:fill="D5DCE4" w:themeFill="text2" w:themeFillTint="33"/>
            <w:vAlign w:val="center"/>
          </w:tcPr>
          <w:p w14:paraId="1E1A082B" w14:textId="77777777" w:rsidR="00391E5E" w:rsidRPr="00391E5E" w:rsidRDefault="00391E5E" w:rsidP="0001295C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391E5E">
              <w:rPr>
                <w:rStyle w:val="Strong"/>
                <w:rFonts w:ascii="Times New Roman" w:hAnsi="Times New Roman"/>
                <w:sz w:val="24"/>
                <w:szCs w:val="24"/>
              </w:rPr>
              <w:t>Project Title:</w:t>
            </w:r>
          </w:p>
        </w:tc>
        <w:tc>
          <w:tcPr>
            <w:tcW w:w="6228" w:type="dxa"/>
            <w:shd w:val="clear" w:color="auto" w:fill="D5DCE4" w:themeFill="text2" w:themeFillTint="33"/>
            <w:vAlign w:val="center"/>
          </w:tcPr>
          <w:p w14:paraId="67B81530" w14:textId="61AE9C06" w:rsidR="00391E5E" w:rsidRPr="00391E5E" w:rsidRDefault="00D6004C" w:rsidP="0001295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6004C">
              <w:rPr>
                <w:rStyle w:val="Strong"/>
                <w:rFonts w:ascii="Times New Roman" w:hAnsi="Times New Roman"/>
                <w:sz w:val="24"/>
                <w:szCs w:val="24"/>
              </w:rPr>
              <w:t>Building Bridges: Bridging the Gap in Employment Rights through Youth and CSO Engagement (BB-YCSE)</w:t>
            </w:r>
          </w:p>
        </w:tc>
      </w:tr>
      <w:tr w:rsidR="00CE08D7" w:rsidRPr="00391E5E" w14:paraId="2E56EAF6" w14:textId="77777777" w:rsidTr="0001295C">
        <w:trPr>
          <w:trHeight w:val="552"/>
        </w:trPr>
        <w:tc>
          <w:tcPr>
            <w:tcW w:w="3348" w:type="dxa"/>
            <w:shd w:val="clear" w:color="auto" w:fill="D5DCE4" w:themeFill="text2" w:themeFillTint="33"/>
            <w:vAlign w:val="center"/>
          </w:tcPr>
          <w:p w14:paraId="6F5DF6B1" w14:textId="77777777" w:rsidR="00CE08D7" w:rsidRPr="00391E5E" w:rsidRDefault="00CE08D7" w:rsidP="00CE08D7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391E5E">
              <w:rPr>
                <w:rStyle w:val="Strong"/>
                <w:rFonts w:ascii="Times New Roman" w:hAnsi="Times New Roman"/>
                <w:sz w:val="24"/>
                <w:szCs w:val="24"/>
              </w:rPr>
              <w:t>Subject of the contract:</w:t>
            </w:r>
          </w:p>
        </w:tc>
        <w:tc>
          <w:tcPr>
            <w:tcW w:w="6228" w:type="dxa"/>
            <w:shd w:val="clear" w:color="auto" w:fill="D5DCE4" w:themeFill="text2" w:themeFillTint="33"/>
            <w:vAlign w:val="center"/>
          </w:tcPr>
          <w:p w14:paraId="02CDDAFE" w14:textId="460FA78C" w:rsidR="00CE08D7" w:rsidRPr="00CE08D7" w:rsidRDefault="00CE08D7" w:rsidP="00CE08D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E08D7">
              <w:rPr>
                <w:rFonts w:ascii="Times New Roman" w:hAnsi="Times New Roman"/>
                <w:b/>
                <w:sz w:val="24"/>
                <w:szCs w:val="24"/>
                <w:bdr w:val="none" w:sz="0" w:space="0" w:color="auto" w:frame="1"/>
                <w:lang w:val="en-US" w:eastAsia="en-US"/>
              </w:rPr>
              <w:t>Printout visibility materials for the project activities</w:t>
            </w:r>
          </w:p>
        </w:tc>
      </w:tr>
      <w:tr w:rsidR="00CE08D7" w:rsidRPr="00391E5E" w14:paraId="63A36372" w14:textId="77777777" w:rsidTr="0001295C">
        <w:trPr>
          <w:trHeight w:val="552"/>
        </w:trPr>
        <w:tc>
          <w:tcPr>
            <w:tcW w:w="3348" w:type="dxa"/>
            <w:shd w:val="clear" w:color="auto" w:fill="D5DCE4" w:themeFill="text2" w:themeFillTint="33"/>
            <w:vAlign w:val="center"/>
          </w:tcPr>
          <w:p w14:paraId="5780AB0C" w14:textId="77777777" w:rsidR="00CE08D7" w:rsidRPr="00391E5E" w:rsidRDefault="00CE08D7" w:rsidP="00CE08D7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391E5E">
              <w:rPr>
                <w:rFonts w:ascii="Times New Roman" w:hAnsi="Times New Roman"/>
                <w:b/>
                <w:sz w:val="24"/>
                <w:szCs w:val="24"/>
              </w:rPr>
              <w:t>Contracting Authority:</w:t>
            </w:r>
          </w:p>
        </w:tc>
        <w:tc>
          <w:tcPr>
            <w:tcW w:w="6228" w:type="dxa"/>
            <w:shd w:val="clear" w:color="auto" w:fill="D5DCE4" w:themeFill="text2" w:themeFillTint="33"/>
            <w:vAlign w:val="center"/>
          </w:tcPr>
          <w:p w14:paraId="7E2EC75E" w14:textId="4A787E76" w:rsidR="00CE08D7" w:rsidRPr="00391E5E" w:rsidRDefault="00CE08D7" w:rsidP="00CE08D7">
            <w:pP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Studies and Development Center </w:t>
            </w:r>
            <w:r w:rsidRPr="00D6004C">
              <w:rPr>
                <w:rFonts w:ascii="Times New Roman" w:hAnsi="Times New Roman"/>
                <w:b/>
                <w:bCs/>
                <w:sz w:val="24"/>
                <w:szCs w:val="24"/>
              </w:rPr>
              <w:t>(SDC)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, “Qendra e Studimeve dhe Zh</w:t>
            </w:r>
            <w:r w:rsidRPr="00D6004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villimeve”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- Tirana, Albania.</w:t>
            </w:r>
          </w:p>
        </w:tc>
      </w:tr>
    </w:tbl>
    <w:p w14:paraId="34D9C317" w14:textId="77777777" w:rsidR="00391E5E" w:rsidRDefault="00391E5E" w:rsidP="002A4DBA">
      <w:pPr>
        <w:pStyle w:val="Title"/>
        <w:spacing w:after="240"/>
        <w:ind w:left="-108" w:firstLine="108"/>
        <w:rPr>
          <w:sz w:val="24"/>
          <w:szCs w:val="24"/>
          <w:lang w:val="en-GB"/>
        </w:rPr>
      </w:pPr>
    </w:p>
    <w:p w14:paraId="31FB557B" w14:textId="768ABA2D" w:rsidR="007066D8" w:rsidRPr="006A3D8F" w:rsidRDefault="007066D8" w:rsidP="007066D8">
      <w:pPr>
        <w:ind w:left="90"/>
        <w:rPr>
          <w:rFonts w:ascii="Times New Roman" w:hAnsi="Times New Roman"/>
          <w:b/>
          <w:sz w:val="24"/>
          <w:szCs w:val="24"/>
        </w:rPr>
      </w:pPr>
      <w:r w:rsidRPr="006A3D8F">
        <w:rPr>
          <w:rFonts w:ascii="Times New Roman" w:hAnsi="Times New Roman"/>
          <w:b/>
          <w:sz w:val="24"/>
          <w:szCs w:val="24"/>
        </w:rPr>
        <w:t>TENDERER’S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6A3D8F">
        <w:rPr>
          <w:rFonts w:ascii="Times New Roman" w:hAnsi="Times New Roman"/>
          <w:b/>
          <w:sz w:val="24"/>
          <w:szCs w:val="24"/>
        </w:rPr>
        <w:t>INFORMATION</w:t>
      </w:r>
    </w:p>
    <w:p w14:paraId="4ED2278B" w14:textId="43154D1A" w:rsidR="007066D8" w:rsidRPr="006A3D8F" w:rsidRDefault="007066D8" w:rsidP="007066D8">
      <w:pPr>
        <w:ind w:left="90"/>
        <w:rPr>
          <w:rFonts w:ascii="Times New Roman" w:hAnsi="Times New Roman"/>
          <w:sz w:val="24"/>
          <w:szCs w:val="24"/>
        </w:rPr>
      </w:pPr>
      <w:r w:rsidRPr="006A3D8F">
        <w:rPr>
          <w:rFonts w:ascii="Times New Roman" w:hAnsi="Times New Roman"/>
          <w:sz w:val="24"/>
          <w:szCs w:val="24"/>
        </w:rPr>
        <w:t>Submitted by:</w:t>
      </w: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03"/>
        <w:gridCol w:w="6743"/>
      </w:tblGrid>
      <w:tr w:rsidR="007066D8" w:rsidRPr="006A3D8F" w14:paraId="37EEB8CE" w14:textId="77777777" w:rsidTr="00912323">
        <w:trPr>
          <w:trHeight w:val="630"/>
        </w:trPr>
        <w:tc>
          <w:tcPr>
            <w:tcW w:w="1505" w:type="pct"/>
            <w:tcBorders>
              <w:top w:val="nil"/>
              <w:left w:val="nil"/>
            </w:tcBorders>
          </w:tcPr>
          <w:p w14:paraId="6F43E8EB" w14:textId="77777777" w:rsidR="007066D8" w:rsidRPr="006A3D8F" w:rsidRDefault="007066D8" w:rsidP="00912323">
            <w:pPr>
              <w:ind w:left="9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95" w:type="pct"/>
            <w:shd w:val="clear" w:color="auto" w:fill="F0F0F0"/>
          </w:tcPr>
          <w:p w14:paraId="1B4B6F04" w14:textId="77777777" w:rsidR="007066D8" w:rsidRPr="006A3D8F" w:rsidRDefault="007066D8" w:rsidP="00912323">
            <w:pPr>
              <w:ind w:left="90"/>
              <w:rPr>
                <w:rFonts w:ascii="Times New Roman" w:hAnsi="Times New Roman"/>
                <w:b/>
                <w:sz w:val="24"/>
                <w:szCs w:val="24"/>
              </w:rPr>
            </w:pPr>
            <w:r w:rsidRPr="006A3D8F">
              <w:rPr>
                <w:rFonts w:ascii="Times New Roman" w:hAnsi="Times New Roman"/>
                <w:b/>
                <w:sz w:val="24"/>
                <w:szCs w:val="24"/>
              </w:rPr>
              <w:t>Entity or entities submitting this tender</w:t>
            </w:r>
          </w:p>
        </w:tc>
      </w:tr>
      <w:tr w:rsidR="007066D8" w:rsidRPr="006A3D8F" w14:paraId="1AEA4E92" w14:textId="77777777" w:rsidTr="00912323">
        <w:trPr>
          <w:trHeight w:val="631"/>
        </w:trPr>
        <w:tc>
          <w:tcPr>
            <w:tcW w:w="1505" w:type="pct"/>
          </w:tcPr>
          <w:p w14:paraId="5C349432" w14:textId="77777777" w:rsidR="007066D8" w:rsidRPr="006A3D8F" w:rsidRDefault="007066D8" w:rsidP="00912323">
            <w:pPr>
              <w:ind w:left="90"/>
              <w:rPr>
                <w:rFonts w:ascii="Times New Roman" w:hAnsi="Times New Roman"/>
                <w:b/>
                <w:sz w:val="24"/>
                <w:szCs w:val="24"/>
              </w:rPr>
            </w:pPr>
            <w:r w:rsidRPr="006A3D8F">
              <w:rPr>
                <w:rFonts w:ascii="Times New Roman" w:hAnsi="Times New Roman"/>
                <w:b/>
                <w:w w:val="95"/>
                <w:sz w:val="24"/>
                <w:szCs w:val="24"/>
              </w:rPr>
              <w:t>Tenderer</w:t>
            </w:r>
          </w:p>
        </w:tc>
        <w:tc>
          <w:tcPr>
            <w:tcW w:w="3495" w:type="pct"/>
          </w:tcPr>
          <w:p w14:paraId="68262870" w14:textId="77777777" w:rsidR="007066D8" w:rsidRPr="006A3D8F" w:rsidRDefault="007066D8" w:rsidP="00912323">
            <w:pPr>
              <w:ind w:left="9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29D4F083" w14:textId="77777777" w:rsidR="007066D8" w:rsidRPr="006A3D8F" w:rsidRDefault="007066D8" w:rsidP="007066D8">
      <w:pPr>
        <w:ind w:left="90"/>
        <w:rPr>
          <w:rFonts w:ascii="Times New Roman" w:hAnsi="Times New Roman"/>
          <w:sz w:val="24"/>
          <w:szCs w:val="24"/>
        </w:rPr>
      </w:pPr>
    </w:p>
    <w:p w14:paraId="691B9147" w14:textId="77777777" w:rsidR="007066D8" w:rsidRPr="006A3D8F" w:rsidRDefault="007066D8" w:rsidP="007066D8">
      <w:pPr>
        <w:ind w:left="90"/>
        <w:rPr>
          <w:rFonts w:ascii="Times New Roman" w:hAnsi="Times New Roman"/>
          <w:sz w:val="24"/>
          <w:szCs w:val="24"/>
        </w:rPr>
      </w:pPr>
      <w:r w:rsidRPr="006A3D8F">
        <w:rPr>
          <w:rFonts w:ascii="Times New Roman" w:hAnsi="Times New Roman"/>
          <w:sz w:val="24"/>
          <w:szCs w:val="24"/>
        </w:rPr>
        <w:t>Contact person:</w:t>
      </w: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46"/>
        <w:gridCol w:w="6808"/>
      </w:tblGrid>
      <w:tr w:rsidR="007066D8" w:rsidRPr="006A3D8F" w14:paraId="76462DFB" w14:textId="77777777" w:rsidTr="00912323">
        <w:trPr>
          <w:trHeight w:val="496"/>
        </w:trPr>
        <w:tc>
          <w:tcPr>
            <w:tcW w:w="1474" w:type="pct"/>
            <w:shd w:val="clear" w:color="auto" w:fill="F0F0F0"/>
          </w:tcPr>
          <w:p w14:paraId="61A139C4" w14:textId="77777777" w:rsidR="007066D8" w:rsidRPr="006A3D8F" w:rsidRDefault="007066D8" w:rsidP="00912323">
            <w:pPr>
              <w:ind w:left="90"/>
              <w:rPr>
                <w:rFonts w:ascii="Times New Roman" w:hAnsi="Times New Roman"/>
                <w:b/>
                <w:sz w:val="24"/>
                <w:szCs w:val="24"/>
              </w:rPr>
            </w:pPr>
            <w:r w:rsidRPr="006A3D8F">
              <w:rPr>
                <w:rFonts w:ascii="Times New Roman" w:hAnsi="Times New Roman"/>
                <w:b/>
                <w:sz w:val="24"/>
                <w:szCs w:val="24"/>
              </w:rPr>
              <w:t>Name</w:t>
            </w:r>
          </w:p>
        </w:tc>
        <w:tc>
          <w:tcPr>
            <w:tcW w:w="3526" w:type="pct"/>
          </w:tcPr>
          <w:p w14:paraId="01320067" w14:textId="77777777" w:rsidR="007066D8" w:rsidRPr="006A3D8F" w:rsidRDefault="007066D8" w:rsidP="00912323">
            <w:pPr>
              <w:ind w:left="9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066D8" w:rsidRPr="006A3D8F" w14:paraId="5966DC3D" w14:textId="77777777" w:rsidTr="00912323">
        <w:trPr>
          <w:trHeight w:val="496"/>
        </w:trPr>
        <w:tc>
          <w:tcPr>
            <w:tcW w:w="1474" w:type="pct"/>
            <w:shd w:val="clear" w:color="auto" w:fill="F0F0F0"/>
          </w:tcPr>
          <w:p w14:paraId="7D5EE9B9" w14:textId="77777777" w:rsidR="007066D8" w:rsidRPr="006A3D8F" w:rsidRDefault="007066D8" w:rsidP="00912323">
            <w:pPr>
              <w:ind w:left="90"/>
              <w:rPr>
                <w:rFonts w:ascii="Times New Roman" w:hAnsi="Times New Roman"/>
                <w:b/>
                <w:sz w:val="24"/>
                <w:szCs w:val="24"/>
              </w:rPr>
            </w:pPr>
            <w:r w:rsidRPr="006A3D8F">
              <w:rPr>
                <w:rFonts w:ascii="Times New Roman" w:hAnsi="Times New Roman"/>
                <w:b/>
                <w:sz w:val="24"/>
                <w:szCs w:val="24"/>
              </w:rPr>
              <w:t>Address</w:t>
            </w:r>
          </w:p>
        </w:tc>
        <w:tc>
          <w:tcPr>
            <w:tcW w:w="3526" w:type="pct"/>
          </w:tcPr>
          <w:p w14:paraId="3D394708" w14:textId="77777777" w:rsidR="007066D8" w:rsidRPr="006A3D8F" w:rsidRDefault="007066D8" w:rsidP="00912323">
            <w:pPr>
              <w:ind w:left="9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066D8" w:rsidRPr="006A3D8F" w14:paraId="7A0C767E" w14:textId="77777777" w:rsidTr="00912323">
        <w:trPr>
          <w:trHeight w:val="493"/>
        </w:trPr>
        <w:tc>
          <w:tcPr>
            <w:tcW w:w="1474" w:type="pct"/>
            <w:shd w:val="clear" w:color="auto" w:fill="F0F0F0"/>
          </w:tcPr>
          <w:p w14:paraId="5A1C044C" w14:textId="77777777" w:rsidR="007066D8" w:rsidRPr="006A3D8F" w:rsidRDefault="007066D8" w:rsidP="00912323">
            <w:pPr>
              <w:ind w:left="90"/>
              <w:rPr>
                <w:rFonts w:ascii="Times New Roman" w:hAnsi="Times New Roman"/>
                <w:b/>
                <w:sz w:val="24"/>
                <w:szCs w:val="24"/>
              </w:rPr>
            </w:pPr>
            <w:r w:rsidRPr="006A3D8F">
              <w:rPr>
                <w:rFonts w:ascii="Times New Roman" w:hAnsi="Times New Roman"/>
                <w:b/>
                <w:sz w:val="24"/>
                <w:szCs w:val="24"/>
              </w:rPr>
              <w:t>Telephone</w:t>
            </w:r>
          </w:p>
        </w:tc>
        <w:tc>
          <w:tcPr>
            <w:tcW w:w="3526" w:type="pct"/>
          </w:tcPr>
          <w:p w14:paraId="7FDDC646" w14:textId="77777777" w:rsidR="007066D8" w:rsidRPr="006A3D8F" w:rsidRDefault="007066D8" w:rsidP="00912323">
            <w:pPr>
              <w:ind w:left="9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066D8" w:rsidRPr="006A3D8F" w14:paraId="1944330A" w14:textId="77777777" w:rsidTr="00912323">
        <w:trPr>
          <w:trHeight w:val="496"/>
        </w:trPr>
        <w:tc>
          <w:tcPr>
            <w:tcW w:w="1474" w:type="pct"/>
            <w:shd w:val="clear" w:color="auto" w:fill="F0F0F0"/>
          </w:tcPr>
          <w:p w14:paraId="4B2AC4C5" w14:textId="77777777" w:rsidR="007066D8" w:rsidRPr="006A3D8F" w:rsidRDefault="007066D8" w:rsidP="00912323">
            <w:pPr>
              <w:ind w:left="90"/>
              <w:rPr>
                <w:rFonts w:ascii="Times New Roman" w:hAnsi="Times New Roman"/>
                <w:b/>
                <w:sz w:val="24"/>
                <w:szCs w:val="24"/>
              </w:rPr>
            </w:pPr>
            <w:r w:rsidRPr="006A3D8F">
              <w:rPr>
                <w:rFonts w:ascii="Times New Roman" w:hAnsi="Times New Roman"/>
                <w:b/>
                <w:sz w:val="24"/>
                <w:szCs w:val="24"/>
              </w:rPr>
              <w:t>e-mail</w:t>
            </w:r>
          </w:p>
        </w:tc>
        <w:tc>
          <w:tcPr>
            <w:tcW w:w="3526" w:type="pct"/>
          </w:tcPr>
          <w:p w14:paraId="42CBA34A" w14:textId="77777777" w:rsidR="007066D8" w:rsidRPr="006A3D8F" w:rsidRDefault="007066D8" w:rsidP="00912323">
            <w:pPr>
              <w:ind w:left="9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16956298" w14:textId="77777777" w:rsidR="00404A62" w:rsidRDefault="00404A62" w:rsidP="007066D8">
      <w:pPr>
        <w:ind w:left="90"/>
        <w:rPr>
          <w:rFonts w:ascii="Times New Roman" w:hAnsi="Times New Roman"/>
          <w:b/>
          <w:sz w:val="24"/>
          <w:szCs w:val="24"/>
        </w:rPr>
      </w:pPr>
    </w:p>
    <w:p w14:paraId="6F08D8D4" w14:textId="0EDEFEDC" w:rsidR="007066D8" w:rsidRPr="006A3D8F" w:rsidRDefault="007066D8" w:rsidP="00E504F5">
      <w:pPr>
        <w:ind w:left="90"/>
        <w:jc w:val="both"/>
        <w:rPr>
          <w:rFonts w:ascii="Times New Roman" w:hAnsi="Times New Roman"/>
          <w:b/>
          <w:sz w:val="24"/>
          <w:szCs w:val="24"/>
        </w:rPr>
      </w:pPr>
      <w:r w:rsidRPr="006A3D8F">
        <w:rPr>
          <w:rFonts w:ascii="Times New Roman" w:hAnsi="Times New Roman"/>
          <w:b/>
          <w:sz w:val="24"/>
          <w:szCs w:val="24"/>
        </w:rPr>
        <w:t>TENDERER’S</w:t>
      </w:r>
      <w:r w:rsidR="00404A62">
        <w:rPr>
          <w:rFonts w:ascii="Times New Roman" w:hAnsi="Times New Roman"/>
          <w:b/>
          <w:sz w:val="24"/>
          <w:szCs w:val="24"/>
        </w:rPr>
        <w:t xml:space="preserve"> </w:t>
      </w:r>
      <w:r w:rsidRPr="006A3D8F">
        <w:rPr>
          <w:rFonts w:ascii="Times New Roman" w:hAnsi="Times New Roman"/>
          <w:b/>
          <w:sz w:val="24"/>
          <w:szCs w:val="24"/>
        </w:rPr>
        <w:t>STATEMENT</w:t>
      </w:r>
    </w:p>
    <w:p w14:paraId="7BB00E4B" w14:textId="2AD25CCF" w:rsidR="007066D8" w:rsidRPr="00391E5E" w:rsidRDefault="007066D8" w:rsidP="00E504F5">
      <w:pPr>
        <w:widowControl w:val="0"/>
        <w:autoSpaceDE w:val="0"/>
        <w:autoSpaceDN w:val="0"/>
        <w:spacing w:after="0"/>
        <w:jc w:val="both"/>
        <w:rPr>
          <w:rFonts w:ascii="Times New Roman" w:eastAsia="Trebuchet MS" w:hAnsi="Times New Roman"/>
          <w:sz w:val="24"/>
          <w:szCs w:val="24"/>
          <w:lang w:val="it-IT" w:eastAsia="it-IT" w:bidi="it-IT"/>
        </w:rPr>
      </w:pPr>
      <w:r w:rsidRPr="00391E5E">
        <w:rPr>
          <w:rFonts w:ascii="Times New Roman" w:eastAsia="Trebuchet MS" w:hAnsi="Times New Roman"/>
          <w:sz w:val="24"/>
          <w:szCs w:val="24"/>
          <w:lang w:val="it-IT" w:eastAsia="it-IT" w:bidi="it-IT"/>
        </w:rPr>
        <w:t>I undersigned hereby confirm that the suppl</w:t>
      </w:r>
      <w:r w:rsidR="00AC5DD1">
        <w:rPr>
          <w:rFonts w:ascii="Times New Roman" w:eastAsia="Trebuchet MS" w:hAnsi="Times New Roman"/>
          <w:sz w:val="24"/>
          <w:szCs w:val="24"/>
          <w:lang w:val="it-IT" w:eastAsia="it-IT" w:bidi="it-IT"/>
        </w:rPr>
        <w:t>y</w:t>
      </w:r>
      <w:r w:rsidRPr="00391E5E">
        <w:rPr>
          <w:rFonts w:ascii="Times New Roman" w:eastAsia="Trebuchet MS" w:hAnsi="Times New Roman"/>
          <w:sz w:val="24"/>
          <w:szCs w:val="24"/>
          <w:lang w:val="it-IT" w:eastAsia="it-IT" w:bidi="it-IT"/>
        </w:rPr>
        <w:t xml:space="preserve"> offered in this tender are in full conformity with the specifications </w:t>
      </w:r>
      <w:r w:rsidR="001F3CE3">
        <w:rPr>
          <w:rFonts w:ascii="Times New Roman" w:eastAsia="Trebuchet MS" w:hAnsi="Times New Roman"/>
          <w:sz w:val="24"/>
          <w:szCs w:val="24"/>
          <w:lang w:val="it-IT" w:eastAsia="it-IT" w:bidi="it-IT"/>
        </w:rPr>
        <w:t>published</w:t>
      </w:r>
      <w:r w:rsidRPr="00391E5E">
        <w:rPr>
          <w:rFonts w:ascii="Times New Roman" w:eastAsia="Trebuchet MS" w:hAnsi="Times New Roman"/>
          <w:sz w:val="24"/>
          <w:szCs w:val="24"/>
          <w:lang w:val="it-IT" w:eastAsia="it-IT" w:bidi="it-IT"/>
        </w:rPr>
        <w:t xml:space="preserve"> by the contracting authority. The detailed description of the offered suppl</w:t>
      </w:r>
      <w:r w:rsidR="00AC5DD1">
        <w:rPr>
          <w:rFonts w:ascii="Times New Roman" w:eastAsia="Trebuchet MS" w:hAnsi="Times New Roman"/>
          <w:sz w:val="24"/>
          <w:szCs w:val="24"/>
          <w:lang w:val="it-IT" w:eastAsia="it-IT" w:bidi="it-IT"/>
        </w:rPr>
        <w:t>y</w:t>
      </w:r>
      <w:r w:rsidRPr="00391E5E">
        <w:rPr>
          <w:rFonts w:ascii="Times New Roman" w:eastAsia="Trebuchet MS" w:hAnsi="Times New Roman"/>
          <w:sz w:val="24"/>
          <w:szCs w:val="24"/>
          <w:lang w:val="it-IT" w:eastAsia="it-IT" w:bidi="it-IT"/>
        </w:rPr>
        <w:t xml:space="preserve"> by us is provided in this document.</w:t>
      </w:r>
    </w:p>
    <w:p w14:paraId="0EB59800" w14:textId="77777777" w:rsidR="00391E5E" w:rsidRDefault="00391E5E" w:rsidP="00E504F5">
      <w:pPr>
        <w:widowControl w:val="0"/>
        <w:autoSpaceDE w:val="0"/>
        <w:autoSpaceDN w:val="0"/>
        <w:spacing w:after="0"/>
        <w:jc w:val="both"/>
        <w:rPr>
          <w:rFonts w:ascii="Times New Roman" w:eastAsia="Trebuchet MS" w:hAnsi="Times New Roman"/>
          <w:sz w:val="24"/>
          <w:szCs w:val="24"/>
          <w:lang w:val="it-IT" w:eastAsia="it-IT" w:bidi="it-IT"/>
        </w:rPr>
      </w:pPr>
    </w:p>
    <w:p w14:paraId="151559E8" w14:textId="79BDD86F" w:rsidR="007066D8" w:rsidRPr="00062BB6" w:rsidRDefault="007066D8" w:rsidP="00E504F5">
      <w:pPr>
        <w:widowControl w:val="0"/>
        <w:autoSpaceDE w:val="0"/>
        <w:autoSpaceDN w:val="0"/>
        <w:spacing w:after="0"/>
        <w:jc w:val="both"/>
        <w:rPr>
          <w:rFonts w:ascii="Times New Roman" w:eastAsia="Trebuchet MS" w:hAnsi="Times New Roman"/>
          <w:sz w:val="24"/>
          <w:szCs w:val="24"/>
          <w:lang w:val="it-IT" w:eastAsia="it-IT" w:bidi="it-IT"/>
        </w:rPr>
      </w:pPr>
      <w:r w:rsidRPr="00391E5E">
        <w:rPr>
          <w:rFonts w:ascii="Times New Roman" w:eastAsia="Trebuchet MS" w:hAnsi="Times New Roman"/>
          <w:sz w:val="24"/>
          <w:szCs w:val="24"/>
          <w:lang w:val="it-IT" w:eastAsia="it-IT" w:bidi="it-IT"/>
        </w:rPr>
        <w:t xml:space="preserve">In addition to that we confirm that </w:t>
      </w:r>
      <w:r w:rsidR="00E504F5" w:rsidRPr="00E504F5">
        <w:rPr>
          <w:rFonts w:ascii="Times New Roman" w:eastAsia="Trebuchet MS" w:hAnsi="Times New Roman"/>
          <w:sz w:val="24"/>
          <w:szCs w:val="24"/>
          <w:lang w:val="it-IT" w:eastAsia="it-IT" w:bidi="it-IT"/>
        </w:rPr>
        <w:t>individual person</w:t>
      </w:r>
      <w:r w:rsidR="00E504F5">
        <w:rPr>
          <w:rFonts w:ascii="Times New Roman" w:eastAsia="Trebuchet MS" w:hAnsi="Times New Roman"/>
          <w:sz w:val="24"/>
          <w:szCs w:val="24"/>
          <w:lang w:val="it-IT" w:eastAsia="it-IT" w:bidi="it-IT"/>
        </w:rPr>
        <w:t xml:space="preserve"> / </w:t>
      </w:r>
      <w:r w:rsidR="00E504F5" w:rsidRPr="00E504F5">
        <w:rPr>
          <w:rFonts w:ascii="Times New Roman" w:eastAsia="Trebuchet MS" w:hAnsi="Times New Roman"/>
          <w:sz w:val="24"/>
          <w:szCs w:val="24"/>
          <w:lang w:val="it-IT" w:eastAsia="it-IT" w:bidi="it-IT"/>
        </w:rPr>
        <w:t xml:space="preserve">physical person (entrepreneur) </w:t>
      </w:r>
      <w:r w:rsidR="00E504F5">
        <w:rPr>
          <w:rFonts w:ascii="Times New Roman" w:eastAsia="Trebuchet MS" w:hAnsi="Times New Roman"/>
          <w:sz w:val="24"/>
          <w:szCs w:val="24"/>
          <w:lang w:val="it-IT" w:eastAsia="it-IT" w:bidi="it-IT"/>
        </w:rPr>
        <w:t xml:space="preserve">/ </w:t>
      </w:r>
      <w:r w:rsidR="00E504F5" w:rsidRPr="00E504F5">
        <w:rPr>
          <w:rFonts w:ascii="Times New Roman" w:eastAsia="Trebuchet MS" w:hAnsi="Times New Roman"/>
          <w:sz w:val="24"/>
          <w:szCs w:val="24"/>
          <w:lang w:val="it-IT" w:eastAsia="it-IT" w:bidi="it-IT"/>
        </w:rPr>
        <w:t>legal person</w:t>
      </w:r>
      <w:r w:rsidR="00E504F5" w:rsidRPr="00391E5E">
        <w:rPr>
          <w:rFonts w:ascii="Times New Roman" w:eastAsia="Trebuchet MS" w:hAnsi="Times New Roman"/>
          <w:sz w:val="24"/>
          <w:szCs w:val="24"/>
          <w:lang w:val="it-IT" w:eastAsia="it-IT" w:bidi="it-IT"/>
        </w:rPr>
        <w:t xml:space="preserve"> </w:t>
      </w:r>
      <w:r w:rsidRPr="00391E5E">
        <w:rPr>
          <w:rFonts w:ascii="Times New Roman" w:eastAsia="Trebuchet MS" w:hAnsi="Times New Roman"/>
          <w:sz w:val="24"/>
          <w:szCs w:val="24"/>
          <w:lang w:val="it-IT" w:eastAsia="it-IT" w:bidi="it-IT"/>
        </w:rPr>
        <w:t xml:space="preserve">/company is fully eligible for providing </w:t>
      </w:r>
      <w:r w:rsidR="00317377">
        <w:rPr>
          <w:rFonts w:ascii="Times New Roman" w:eastAsia="Trebuchet MS" w:hAnsi="Times New Roman"/>
          <w:sz w:val="24"/>
          <w:szCs w:val="24"/>
          <w:lang w:val="it-IT" w:eastAsia="it-IT" w:bidi="it-IT"/>
        </w:rPr>
        <w:t>supplies</w:t>
      </w:r>
      <w:r w:rsidRPr="00391E5E">
        <w:rPr>
          <w:rFonts w:ascii="Times New Roman" w:eastAsia="Trebuchet MS" w:hAnsi="Times New Roman"/>
          <w:sz w:val="24"/>
          <w:szCs w:val="24"/>
          <w:lang w:val="it-IT" w:eastAsia="it-IT" w:bidi="it-IT"/>
        </w:rPr>
        <w:t xml:space="preserve"> under a contract financed by the EU funds. </w:t>
      </w:r>
      <w:r w:rsidRPr="00C839AE">
        <w:rPr>
          <w:rFonts w:ascii="Times New Roman" w:eastAsia="Trebuchet MS" w:hAnsi="Times New Roman"/>
          <w:sz w:val="24"/>
          <w:szCs w:val="24"/>
          <w:lang w:val="it-IT" w:eastAsia="it-IT" w:bidi="it-IT"/>
        </w:rPr>
        <w:t xml:space="preserve">We confirm that we are not in any of the situations that would exclude us from competing in the EU financed </w:t>
      </w:r>
      <w:r w:rsidRPr="00062BB6">
        <w:rPr>
          <w:rFonts w:ascii="Times New Roman" w:eastAsia="Trebuchet MS" w:hAnsi="Times New Roman"/>
          <w:sz w:val="24"/>
          <w:szCs w:val="24"/>
          <w:lang w:val="it-IT" w:eastAsia="it-IT" w:bidi="it-IT"/>
        </w:rPr>
        <w:t>tenders as indicated in the point 2.3.3. in the PRAG Manual (apply as appropriate).</w:t>
      </w:r>
    </w:p>
    <w:p w14:paraId="55123066" w14:textId="77777777" w:rsidR="00391E5E" w:rsidRPr="00062BB6" w:rsidRDefault="00391E5E" w:rsidP="00E504F5">
      <w:pPr>
        <w:widowControl w:val="0"/>
        <w:autoSpaceDE w:val="0"/>
        <w:autoSpaceDN w:val="0"/>
        <w:spacing w:after="0"/>
        <w:jc w:val="both"/>
        <w:rPr>
          <w:rFonts w:ascii="Times New Roman" w:eastAsia="Trebuchet MS" w:hAnsi="Times New Roman"/>
          <w:sz w:val="24"/>
          <w:szCs w:val="24"/>
          <w:lang w:val="it-IT" w:eastAsia="it-IT" w:bidi="it-IT"/>
        </w:rPr>
      </w:pPr>
    </w:p>
    <w:p w14:paraId="6F26C363" w14:textId="467BABBC" w:rsidR="007066D8" w:rsidRPr="00391E5E" w:rsidRDefault="007066D8" w:rsidP="00E504F5">
      <w:pPr>
        <w:widowControl w:val="0"/>
        <w:autoSpaceDE w:val="0"/>
        <w:autoSpaceDN w:val="0"/>
        <w:spacing w:after="0"/>
        <w:jc w:val="both"/>
        <w:rPr>
          <w:rFonts w:ascii="Times New Roman" w:eastAsia="Trebuchet MS" w:hAnsi="Times New Roman"/>
          <w:sz w:val="24"/>
          <w:szCs w:val="24"/>
          <w:lang w:val="it-IT" w:eastAsia="it-IT" w:bidi="it-IT"/>
        </w:rPr>
      </w:pPr>
      <w:r w:rsidRPr="00062BB6">
        <w:rPr>
          <w:rFonts w:ascii="Times New Roman" w:eastAsia="Trebuchet MS" w:hAnsi="Times New Roman"/>
          <w:sz w:val="24"/>
          <w:szCs w:val="24"/>
          <w:lang w:val="it-IT" w:eastAsia="it-IT" w:bidi="it-IT"/>
        </w:rPr>
        <w:t>Furthermore, we agree to abide by the ethics clauses in Section 2.4.14 of the PRAG Manual and have no conflict of interests or any equivalent relation with other short-listed candidates or other parties in the tender procedure at the time of submitting this tender.</w:t>
      </w:r>
    </w:p>
    <w:p w14:paraId="3D22B051" w14:textId="7BF42A92" w:rsidR="007066D8" w:rsidRDefault="007066D8" w:rsidP="007066D8">
      <w:pPr>
        <w:rPr>
          <w:rFonts w:ascii="Times New Roman" w:hAnsi="Times New Roman"/>
          <w:sz w:val="24"/>
          <w:szCs w:val="24"/>
        </w:rPr>
      </w:pPr>
    </w:p>
    <w:p w14:paraId="5660C7D9" w14:textId="77777777" w:rsidR="007066D8" w:rsidRPr="006A3D8F" w:rsidRDefault="007066D8" w:rsidP="007066D8">
      <w:pPr>
        <w:ind w:left="90"/>
        <w:rPr>
          <w:rFonts w:ascii="Times New Roman" w:hAnsi="Times New Roman"/>
          <w:b/>
          <w:sz w:val="24"/>
          <w:szCs w:val="24"/>
        </w:rPr>
      </w:pPr>
      <w:r w:rsidRPr="006A3D8F">
        <w:rPr>
          <w:rFonts w:ascii="Times New Roman" w:hAnsi="Times New Roman"/>
          <w:b/>
          <w:sz w:val="24"/>
          <w:szCs w:val="24"/>
        </w:rPr>
        <w:lastRenderedPageBreak/>
        <w:t>TECHNICAL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6A3D8F">
        <w:rPr>
          <w:rFonts w:ascii="Times New Roman" w:hAnsi="Times New Roman"/>
          <w:b/>
          <w:sz w:val="24"/>
          <w:szCs w:val="24"/>
        </w:rPr>
        <w:t>OFFER</w:t>
      </w:r>
    </w:p>
    <w:p w14:paraId="060DAAD8" w14:textId="11D33A12" w:rsidR="007066D8" w:rsidRPr="00391E5E" w:rsidRDefault="007066D8" w:rsidP="00391E5E">
      <w:pPr>
        <w:widowControl w:val="0"/>
        <w:autoSpaceDE w:val="0"/>
        <w:autoSpaceDN w:val="0"/>
        <w:spacing w:after="0"/>
        <w:rPr>
          <w:rFonts w:ascii="Times New Roman" w:eastAsia="Trebuchet MS" w:hAnsi="Times New Roman"/>
          <w:sz w:val="24"/>
          <w:szCs w:val="24"/>
          <w:lang w:val="it-IT" w:eastAsia="it-IT" w:bidi="it-IT"/>
        </w:rPr>
      </w:pPr>
      <w:r w:rsidRPr="00391E5E">
        <w:rPr>
          <w:rFonts w:ascii="Times New Roman" w:eastAsia="Trebuchet MS" w:hAnsi="Times New Roman"/>
          <w:sz w:val="24"/>
          <w:szCs w:val="24"/>
          <w:lang w:val="it-IT" w:eastAsia="it-IT" w:bidi="it-IT"/>
        </w:rPr>
        <w:t xml:space="preserve">The tenderers are required to provide the technical offer, based on the requirements indicated by the </w:t>
      </w:r>
      <w:r w:rsidR="00003FC2" w:rsidRPr="00391E5E">
        <w:rPr>
          <w:rFonts w:ascii="Times New Roman" w:eastAsia="Trebuchet MS" w:hAnsi="Times New Roman"/>
          <w:sz w:val="24"/>
          <w:szCs w:val="24"/>
          <w:lang w:val="it-IT" w:eastAsia="it-IT" w:bidi="it-IT"/>
        </w:rPr>
        <w:t>C</w:t>
      </w:r>
      <w:r w:rsidRPr="00391E5E">
        <w:rPr>
          <w:rFonts w:ascii="Times New Roman" w:eastAsia="Trebuchet MS" w:hAnsi="Times New Roman"/>
          <w:sz w:val="24"/>
          <w:szCs w:val="24"/>
          <w:lang w:val="it-IT" w:eastAsia="it-IT" w:bidi="it-IT"/>
        </w:rPr>
        <w:t xml:space="preserve">ontracting </w:t>
      </w:r>
      <w:r w:rsidR="00003FC2" w:rsidRPr="00391E5E">
        <w:rPr>
          <w:rFonts w:ascii="Times New Roman" w:eastAsia="Trebuchet MS" w:hAnsi="Times New Roman"/>
          <w:sz w:val="24"/>
          <w:szCs w:val="24"/>
          <w:lang w:val="it-IT" w:eastAsia="it-IT" w:bidi="it-IT"/>
        </w:rPr>
        <w:t>A</w:t>
      </w:r>
      <w:r w:rsidRPr="00391E5E">
        <w:rPr>
          <w:rFonts w:ascii="Times New Roman" w:eastAsia="Trebuchet MS" w:hAnsi="Times New Roman"/>
          <w:sz w:val="24"/>
          <w:szCs w:val="24"/>
          <w:lang w:val="it-IT" w:eastAsia="it-IT" w:bidi="it-IT"/>
        </w:rPr>
        <w:t>uthority in tender dossier.</w:t>
      </w:r>
    </w:p>
    <w:p w14:paraId="02BCE156" w14:textId="77777777" w:rsidR="00391E5E" w:rsidRDefault="00391E5E" w:rsidP="00391E5E">
      <w:pPr>
        <w:widowControl w:val="0"/>
        <w:autoSpaceDE w:val="0"/>
        <w:autoSpaceDN w:val="0"/>
        <w:spacing w:after="0"/>
        <w:rPr>
          <w:rFonts w:ascii="Times New Roman" w:eastAsia="Trebuchet MS" w:hAnsi="Times New Roman"/>
          <w:sz w:val="24"/>
          <w:szCs w:val="24"/>
          <w:lang w:val="it-IT" w:eastAsia="it-IT" w:bidi="it-IT"/>
        </w:rPr>
      </w:pPr>
    </w:p>
    <w:p w14:paraId="682286B5" w14:textId="560A28DA" w:rsidR="00027BDB" w:rsidRPr="003D3B8D" w:rsidRDefault="00027BDB" w:rsidP="00027BDB">
      <w:pPr>
        <w:jc w:val="both"/>
        <w:rPr>
          <w:rFonts w:ascii="Times New Roman" w:hAnsi="Times New Roman"/>
          <w:sz w:val="24"/>
          <w:szCs w:val="24"/>
        </w:rPr>
      </w:pPr>
      <w:r w:rsidRPr="003D3B8D">
        <w:rPr>
          <w:rFonts w:ascii="Times New Roman" w:hAnsi="Times New Roman"/>
          <w:sz w:val="24"/>
          <w:szCs w:val="24"/>
        </w:rPr>
        <w:t>The technical requirements are as follows: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18"/>
        <w:gridCol w:w="3578"/>
      </w:tblGrid>
      <w:tr w:rsidR="00027BDB" w:rsidRPr="003D3B8D" w14:paraId="68B59EB0" w14:textId="77777777" w:rsidTr="00670270">
        <w:trPr>
          <w:trHeight w:val="268"/>
        </w:trPr>
        <w:tc>
          <w:tcPr>
            <w:tcW w:w="3818" w:type="dxa"/>
          </w:tcPr>
          <w:p w14:paraId="0F96AD71" w14:textId="72F43C61" w:rsidR="00027BDB" w:rsidRPr="00751E60" w:rsidRDefault="00580673" w:rsidP="00751E60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51E60">
              <w:rPr>
                <w:rFonts w:ascii="Times New Roman" w:hAnsi="Times New Roman"/>
                <w:b/>
                <w:bCs/>
                <w:sz w:val="24"/>
                <w:szCs w:val="24"/>
              </w:rPr>
              <w:t>Description</w:t>
            </w:r>
          </w:p>
        </w:tc>
        <w:tc>
          <w:tcPr>
            <w:tcW w:w="3578" w:type="dxa"/>
          </w:tcPr>
          <w:p w14:paraId="228879CE" w14:textId="1A3A3727" w:rsidR="00027BDB" w:rsidRPr="00751E60" w:rsidRDefault="00CE08D7" w:rsidP="00751E60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Pieces</w:t>
            </w:r>
          </w:p>
        </w:tc>
      </w:tr>
      <w:tr w:rsidR="00670270" w:rsidRPr="003D3B8D" w14:paraId="05AECE0C" w14:textId="77777777" w:rsidTr="00670270">
        <w:trPr>
          <w:trHeight w:val="537"/>
        </w:trPr>
        <w:tc>
          <w:tcPr>
            <w:tcW w:w="3818" w:type="dxa"/>
          </w:tcPr>
          <w:p w14:paraId="422787C1" w14:textId="7BCDFDF2" w:rsidR="00670270" w:rsidRPr="00E9422D" w:rsidRDefault="00670270" w:rsidP="00670270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Leaflet (2 pages print on both sides)</w:t>
            </w:r>
          </w:p>
        </w:tc>
        <w:tc>
          <w:tcPr>
            <w:tcW w:w="3578" w:type="dxa"/>
          </w:tcPr>
          <w:p w14:paraId="018FD36E" w14:textId="560F9B07" w:rsidR="00670270" w:rsidRPr="00751E60" w:rsidRDefault="00670270" w:rsidP="00670270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900</w:t>
            </w:r>
          </w:p>
        </w:tc>
      </w:tr>
      <w:tr w:rsidR="00670270" w:rsidRPr="003D3B8D" w14:paraId="05DEC489" w14:textId="77777777" w:rsidTr="00670270">
        <w:trPr>
          <w:trHeight w:val="526"/>
        </w:trPr>
        <w:tc>
          <w:tcPr>
            <w:tcW w:w="3818" w:type="dxa"/>
          </w:tcPr>
          <w:p w14:paraId="52C17FA0" w14:textId="3ECD41D0" w:rsidR="00670270" w:rsidRPr="00E9422D" w:rsidRDefault="00670270" w:rsidP="0067027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Booklet (4 pages print on both sides)</w:t>
            </w:r>
          </w:p>
        </w:tc>
        <w:tc>
          <w:tcPr>
            <w:tcW w:w="3578" w:type="dxa"/>
          </w:tcPr>
          <w:p w14:paraId="6449FF94" w14:textId="5A227968" w:rsidR="00670270" w:rsidRPr="00E9422D" w:rsidRDefault="00670270" w:rsidP="00670270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900</w:t>
            </w:r>
          </w:p>
        </w:tc>
      </w:tr>
    </w:tbl>
    <w:p w14:paraId="57D79F86" w14:textId="77777777" w:rsidR="00805576" w:rsidRDefault="00805576" w:rsidP="00003FC2">
      <w:pPr>
        <w:spacing w:after="0"/>
        <w:rPr>
          <w:rFonts w:ascii="Times New Roman" w:hAnsi="Times New Roman"/>
          <w:sz w:val="24"/>
          <w:szCs w:val="24"/>
        </w:rPr>
      </w:pPr>
    </w:p>
    <w:p w14:paraId="6F92E153" w14:textId="77777777" w:rsidR="00CE08D7" w:rsidRPr="006A2AFA" w:rsidRDefault="00CE08D7" w:rsidP="00CE08D7">
      <w:pPr>
        <w:widowControl w:val="0"/>
        <w:spacing w:before="100" w:after="200"/>
        <w:outlineLvl w:val="0"/>
        <w:rPr>
          <w:rFonts w:ascii="Times New Roman" w:hAnsi="Times New Roman"/>
          <w:sz w:val="24"/>
          <w:szCs w:val="24"/>
        </w:rPr>
      </w:pPr>
      <w:r w:rsidRPr="006D2556">
        <w:rPr>
          <w:rFonts w:ascii="Times New Roman" w:hAnsi="Times New Roman"/>
          <w:sz w:val="24"/>
          <w:szCs w:val="24"/>
          <w:u w:val="single"/>
        </w:rPr>
        <w:t>Price of the total amount</w:t>
      </w:r>
      <w:r>
        <w:rPr>
          <w:rFonts w:ascii="Times New Roman" w:hAnsi="Times New Roman"/>
          <w:sz w:val="24"/>
          <w:szCs w:val="24"/>
        </w:rPr>
        <w:t xml:space="preserve"> for the quantity of 900 Leaflet and 900 Booklet.</w:t>
      </w:r>
    </w:p>
    <w:p w14:paraId="08D1A20C" w14:textId="2F2D1532" w:rsidR="00E9422D" w:rsidRDefault="00CE08D7" w:rsidP="00CE08D7">
      <w:pPr>
        <w:widowControl w:val="0"/>
        <w:spacing w:before="100" w:after="200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for the quantity of 900 Leaflet and 900 Booklet.</w:t>
      </w:r>
    </w:p>
    <w:p w14:paraId="415621E5" w14:textId="6FAE326E" w:rsidR="00003FC2" w:rsidRDefault="007066D8" w:rsidP="00CB2755">
      <w:pPr>
        <w:spacing w:after="0"/>
        <w:rPr>
          <w:rFonts w:ascii="Times New Roman" w:hAnsi="Times New Roman"/>
          <w:sz w:val="24"/>
          <w:szCs w:val="24"/>
        </w:rPr>
      </w:pPr>
      <w:r w:rsidRPr="006A3D8F">
        <w:rPr>
          <w:rFonts w:ascii="Times New Roman" w:hAnsi="Times New Roman"/>
          <w:sz w:val="24"/>
          <w:szCs w:val="24"/>
        </w:rPr>
        <w:t>Provisions as offered by the tenderer.</w:t>
      </w:r>
    </w:p>
    <w:p w14:paraId="27B835D3" w14:textId="77777777" w:rsidR="00CB2755" w:rsidRPr="00CB2755" w:rsidRDefault="00CB2755" w:rsidP="00CB2755">
      <w:pPr>
        <w:spacing w:after="0"/>
        <w:rPr>
          <w:rFonts w:ascii="Times New Roman" w:hAnsi="Times New Roman"/>
          <w:sz w:val="24"/>
          <w:szCs w:val="24"/>
        </w:rPr>
      </w:pPr>
    </w:p>
    <w:p w14:paraId="6D549EC8" w14:textId="77777777" w:rsidR="00A9616E" w:rsidRDefault="00A9616E" w:rsidP="007066D8">
      <w:pPr>
        <w:ind w:left="90"/>
        <w:rPr>
          <w:rFonts w:ascii="Times New Roman" w:hAnsi="Times New Roman"/>
          <w:b/>
          <w:sz w:val="24"/>
          <w:szCs w:val="24"/>
        </w:rPr>
      </w:pPr>
    </w:p>
    <w:p w14:paraId="7D00C21A" w14:textId="424F0A8D" w:rsidR="007066D8" w:rsidRPr="0004000E" w:rsidRDefault="007066D8" w:rsidP="007066D8">
      <w:pPr>
        <w:ind w:left="90"/>
        <w:rPr>
          <w:rFonts w:ascii="Times New Roman" w:hAnsi="Times New Roman"/>
          <w:b/>
          <w:sz w:val="24"/>
          <w:szCs w:val="24"/>
        </w:rPr>
      </w:pPr>
      <w:r w:rsidRPr="006A3D8F">
        <w:rPr>
          <w:rFonts w:ascii="Times New Roman" w:hAnsi="Times New Roman"/>
          <w:b/>
          <w:sz w:val="24"/>
          <w:szCs w:val="24"/>
        </w:rPr>
        <w:t>FINANCIAL</w:t>
      </w:r>
      <w:r w:rsidR="00391E5E">
        <w:rPr>
          <w:rFonts w:ascii="Times New Roman" w:hAnsi="Times New Roman"/>
          <w:b/>
          <w:sz w:val="24"/>
          <w:szCs w:val="24"/>
        </w:rPr>
        <w:t xml:space="preserve"> </w:t>
      </w:r>
      <w:r w:rsidRPr="006A3D8F">
        <w:rPr>
          <w:rFonts w:ascii="Times New Roman" w:hAnsi="Times New Roman"/>
          <w:b/>
          <w:sz w:val="24"/>
          <w:szCs w:val="24"/>
        </w:rPr>
        <w:t>OFFER</w:t>
      </w:r>
    </w:p>
    <w:p w14:paraId="21236306" w14:textId="27154726" w:rsidR="007066D8" w:rsidRPr="00391E5E" w:rsidRDefault="007066D8" w:rsidP="00391E5E">
      <w:pPr>
        <w:widowControl w:val="0"/>
        <w:autoSpaceDE w:val="0"/>
        <w:autoSpaceDN w:val="0"/>
        <w:spacing w:after="0"/>
        <w:rPr>
          <w:rFonts w:ascii="Times New Roman" w:eastAsia="Trebuchet MS" w:hAnsi="Times New Roman"/>
          <w:sz w:val="24"/>
          <w:szCs w:val="24"/>
          <w:lang w:val="it-IT" w:eastAsia="it-IT" w:bidi="it-IT"/>
        </w:rPr>
      </w:pPr>
      <w:r w:rsidRPr="00391E5E">
        <w:rPr>
          <w:rFonts w:ascii="Times New Roman" w:eastAsia="Trebuchet MS" w:hAnsi="Times New Roman"/>
          <w:sz w:val="24"/>
          <w:szCs w:val="24"/>
          <w:lang w:val="it-IT" w:eastAsia="it-IT" w:bidi="it-IT"/>
        </w:rPr>
        <w:t xml:space="preserve">The </w:t>
      </w:r>
      <w:r w:rsidR="00062BB6">
        <w:rPr>
          <w:rFonts w:ascii="Times New Roman" w:eastAsia="Trebuchet MS" w:hAnsi="Times New Roman"/>
          <w:sz w:val="24"/>
          <w:szCs w:val="24"/>
          <w:lang w:val="it-IT" w:eastAsia="it-IT" w:bidi="it-IT"/>
        </w:rPr>
        <w:t>total</w:t>
      </w:r>
      <w:r w:rsidR="00027BDB">
        <w:rPr>
          <w:rFonts w:ascii="Times New Roman" w:eastAsia="Trebuchet MS" w:hAnsi="Times New Roman"/>
          <w:sz w:val="24"/>
          <w:szCs w:val="24"/>
          <w:lang w:val="it-IT" w:eastAsia="it-IT" w:bidi="it-IT"/>
        </w:rPr>
        <w:t xml:space="preserve"> price</w:t>
      </w:r>
      <w:r w:rsidRPr="00391E5E">
        <w:rPr>
          <w:rFonts w:ascii="Times New Roman" w:eastAsia="Trebuchet MS" w:hAnsi="Times New Roman"/>
          <w:sz w:val="24"/>
          <w:szCs w:val="24"/>
          <w:lang w:val="it-IT" w:eastAsia="it-IT" w:bidi="it-IT"/>
        </w:rPr>
        <w:t xml:space="preserve"> indicated in the previous point is:</w:t>
      </w:r>
    </w:p>
    <w:p w14:paraId="5091E839" w14:textId="77777777" w:rsidR="00CB2755" w:rsidRDefault="00CB2755" w:rsidP="00CB2755">
      <w:pPr>
        <w:spacing w:after="0"/>
        <w:ind w:left="90"/>
        <w:jc w:val="both"/>
        <w:rPr>
          <w:rFonts w:ascii="Times New Roman" w:hAnsi="Times New Roman"/>
          <w:b/>
          <w:w w:val="95"/>
          <w:sz w:val="24"/>
          <w:szCs w:val="24"/>
        </w:rPr>
      </w:pPr>
    </w:p>
    <w:p w14:paraId="6510BFE7" w14:textId="53278BDA" w:rsidR="009C40DC" w:rsidRPr="00CB2755" w:rsidRDefault="00CA5A24" w:rsidP="00CB2755">
      <w:pPr>
        <w:spacing w:after="0"/>
        <w:ind w:left="90"/>
        <w:jc w:val="both"/>
        <w:rPr>
          <w:rFonts w:ascii="Times New Roman" w:hAnsi="Times New Roman"/>
          <w:b/>
          <w:w w:val="95"/>
          <w:sz w:val="24"/>
          <w:szCs w:val="24"/>
        </w:rPr>
      </w:pPr>
      <w:r w:rsidRPr="00CA5A24">
        <w:rPr>
          <w:rFonts w:ascii="Times New Roman" w:hAnsi="Times New Roman"/>
          <w:b/>
          <w:w w:val="95"/>
          <w:sz w:val="24"/>
          <w:szCs w:val="24"/>
        </w:rPr>
        <w:t>………………</w:t>
      </w:r>
      <w:r w:rsidR="00003FC2">
        <w:rPr>
          <w:rFonts w:ascii="Times New Roman" w:hAnsi="Times New Roman"/>
          <w:b/>
          <w:w w:val="95"/>
          <w:sz w:val="24"/>
          <w:szCs w:val="24"/>
        </w:rPr>
        <w:t xml:space="preserve"> EURO</w:t>
      </w:r>
      <w:r w:rsidR="003549BE">
        <w:rPr>
          <w:rFonts w:ascii="Times New Roman" w:hAnsi="Times New Roman"/>
          <w:b/>
          <w:w w:val="95"/>
          <w:sz w:val="24"/>
          <w:szCs w:val="24"/>
        </w:rPr>
        <w:t xml:space="preserve"> </w:t>
      </w:r>
      <w:r w:rsidR="003549BE" w:rsidRPr="006A3D8F">
        <w:rPr>
          <w:rFonts w:ascii="Times New Roman" w:hAnsi="Times New Roman"/>
          <w:b/>
          <w:w w:val="95"/>
          <w:sz w:val="24"/>
          <w:szCs w:val="24"/>
        </w:rPr>
        <w:t>(</w:t>
      </w:r>
      <w:r w:rsidR="007066D8">
        <w:rPr>
          <w:rFonts w:ascii="Times New Roman" w:hAnsi="Times New Roman"/>
          <w:b/>
          <w:w w:val="95"/>
          <w:sz w:val="24"/>
          <w:szCs w:val="24"/>
        </w:rPr>
        <w:t>without VAT</w:t>
      </w:r>
      <w:r w:rsidR="00003FC2">
        <w:rPr>
          <w:rFonts w:ascii="Times New Roman" w:hAnsi="Times New Roman"/>
          <w:b/>
          <w:w w:val="95"/>
          <w:sz w:val="24"/>
          <w:szCs w:val="24"/>
        </w:rPr>
        <w:t>).</w:t>
      </w:r>
    </w:p>
    <w:p w14:paraId="688783E8" w14:textId="77777777" w:rsidR="002D1EE9" w:rsidRDefault="002D1EE9" w:rsidP="00391E5E">
      <w:pPr>
        <w:widowControl w:val="0"/>
        <w:autoSpaceDE w:val="0"/>
        <w:autoSpaceDN w:val="0"/>
        <w:spacing w:after="0"/>
        <w:jc w:val="center"/>
        <w:rPr>
          <w:rFonts w:ascii="Times New Roman" w:eastAsia="Trebuchet MS" w:hAnsi="Times New Roman"/>
          <w:sz w:val="24"/>
          <w:szCs w:val="24"/>
          <w:lang w:val="it-IT" w:eastAsia="it-IT" w:bidi="it-IT"/>
        </w:rPr>
      </w:pPr>
    </w:p>
    <w:p w14:paraId="169C7C9D" w14:textId="77777777" w:rsidR="00A9616E" w:rsidRDefault="00A9616E" w:rsidP="00391E5E">
      <w:pPr>
        <w:widowControl w:val="0"/>
        <w:autoSpaceDE w:val="0"/>
        <w:autoSpaceDN w:val="0"/>
        <w:spacing w:after="0"/>
        <w:jc w:val="center"/>
        <w:rPr>
          <w:rFonts w:ascii="Times New Roman" w:eastAsia="Trebuchet MS" w:hAnsi="Times New Roman"/>
          <w:sz w:val="24"/>
          <w:szCs w:val="24"/>
          <w:lang w:val="it-IT" w:eastAsia="it-IT" w:bidi="it-IT"/>
        </w:rPr>
      </w:pPr>
    </w:p>
    <w:p w14:paraId="247CDF32" w14:textId="77777777" w:rsidR="00A9616E" w:rsidRDefault="00A9616E" w:rsidP="00391E5E">
      <w:pPr>
        <w:widowControl w:val="0"/>
        <w:autoSpaceDE w:val="0"/>
        <w:autoSpaceDN w:val="0"/>
        <w:spacing w:after="0"/>
        <w:jc w:val="center"/>
        <w:rPr>
          <w:rFonts w:ascii="Times New Roman" w:eastAsia="Trebuchet MS" w:hAnsi="Times New Roman"/>
          <w:sz w:val="24"/>
          <w:szCs w:val="24"/>
          <w:lang w:val="it-IT" w:eastAsia="it-IT" w:bidi="it-IT"/>
        </w:rPr>
      </w:pPr>
    </w:p>
    <w:p w14:paraId="29FBF768" w14:textId="77777777" w:rsidR="00A9616E" w:rsidRDefault="00A9616E" w:rsidP="00391E5E">
      <w:pPr>
        <w:widowControl w:val="0"/>
        <w:autoSpaceDE w:val="0"/>
        <w:autoSpaceDN w:val="0"/>
        <w:spacing w:after="0"/>
        <w:jc w:val="center"/>
        <w:rPr>
          <w:rFonts w:ascii="Times New Roman" w:eastAsia="Trebuchet MS" w:hAnsi="Times New Roman"/>
          <w:sz w:val="24"/>
          <w:szCs w:val="24"/>
          <w:lang w:val="it-IT" w:eastAsia="it-IT" w:bidi="it-IT"/>
        </w:rPr>
      </w:pPr>
    </w:p>
    <w:p w14:paraId="2D8D187F" w14:textId="77777777" w:rsidR="00CB2755" w:rsidRPr="00391E5E" w:rsidRDefault="00CB2755" w:rsidP="00391E5E">
      <w:pPr>
        <w:widowControl w:val="0"/>
        <w:autoSpaceDE w:val="0"/>
        <w:autoSpaceDN w:val="0"/>
        <w:spacing w:after="0"/>
        <w:jc w:val="center"/>
        <w:rPr>
          <w:rFonts w:ascii="Times New Roman" w:eastAsia="Trebuchet MS" w:hAnsi="Times New Roman"/>
          <w:sz w:val="24"/>
          <w:szCs w:val="24"/>
          <w:lang w:val="it-IT" w:eastAsia="it-IT" w:bidi="it-IT"/>
        </w:rPr>
      </w:pPr>
    </w:p>
    <w:tbl>
      <w:tblPr>
        <w:tblW w:w="3363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78"/>
        <w:gridCol w:w="4515"/>
      </w:tblGrid>
      <w:tr w:rsidR="007066D8" w:rsidRPr="006A3D8F" w14:paraId="1A68F5C5" w14:textId="77777777" w:rsidTr="00003FC2">
        <w:trPr>
          <w:trHeight w:val="493"/>
        </w:trPr>
        <w:tc>
          <w:tcPr>
            <w:tcW w:w="1523" w:type="pct"/>
            <w:shd w:val="clear" w:color="auto" w:fill="F0F0F0"/>
          </w:tcPr>
          <w:p w14:paraId="682A0C58" w14:textId="65FD9F83" w:rsidR="007066D8" w:rsidRPr="006A3D8F" w:rsidRDefault="007066D8" w:rsidP="00912323">
            <w:pPr>
              <w:ind w:left="90"/>
              <w:rPr>
                <w:rFonts w:ascii="Times New Roman" w:hAnsi="Times New Roman"/>
                <w:b/>
                <w:sz w:val="24"/>
                <w:szCs w:val="24"/>
              </w:rPr>
            </w:pPr>
            <w:r w:rsidRPr="006A3D8F">
              <w:rPr>
                <w:rFonts w:ascii="Times New Roman" w:hAnsi="Times New Roman"/>
                <w:b/>
                <w:sz w:val="24"/>
                <w:szCs w:val="24"/>
              </w:rPr>
              <w:t>Name</w:t>
            </w:r>
            <w:r w:rsidR="00003FC2">
              <w:rPr>
                <w:rFonts w:ascii="Times New Roman" w:hAnsi="Times New Roman"/>
                <w:b/>
                <w:sz w:val="24"/>
                <w:szCs w:val="24"/>
              </w:rPr>
              <w:t xml:space="preserve"> Surname</w:t>
            </w:r>
          </w:p>
        </w:tc>
        <w:tc>
          <w:tcPr>
            <w:tcW w:w="3477" w:type="pct"/>
          </w:tcPr>
          <w:p w14:paraId="3028704D" w14:textId="77777777" w:rsidR="007066D8" w:rsidRPr="006A3D8F" w:rsidRDefault="007066D8" w:rsidP="00912323">
            <w:pPr>
              <w:ind w:left="9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066D8" w:rsidRPr="006A3D8F" w14:paraId="5B9B7D5A" w14:textId="77777777" w:rsidTr="00003FC2">
        <w:trPr>
          <w:trHeight w:val="493"/>
        </w:trPr>
        <w:tc>
          <w:tcPr>
            <w:tcW w:w="1523" w:type="pct"/>
            <w:shd w:val="clear" w:color="auto" w:fill="F0F0F0"/>
          </w:tcPr>
          <w:p w14:paraId="47A93818" w14:textId="77777777" w:rsidR="007066D8" w:rsidRPr="006A3D8F" w:rsidRDefault="007066D8" w:rsidP="00912323">
            <w:pPr>
              <w:ind w:left="90"/>
              <w:rPr>
                <w:rFonts w:ascii="Times New Roman" w:hAnsi="Times New Roman"/>
                <w:b/>
                <w:sz w:val="24"/>
                <w:szCs w:val="24"/>
              </w:rPr>
            </w:pPr>
            <w:r w:rsidRPr="006A3D8F">
              <w:rPr>
                <w:rFonts w:ascii="Times New Roman" w:hAnsi="Times New Roman"/>
                <w:b/>
                <w:sz w:val="24"/>
                <w:szCs w:val="24"/>
              </w:rPr>
              <w:t>Signature</w:t>
            </w:r>
          </w:p>
        </w:tc>
        <w:tc>
          <w:tcPr>
            <w:tcW w:w="3477" w:type="pct"/>
          </w:tcPr>
          <w:p w14:paraId="41D9CD08" w14:textId="77777777" w:rsidR="007066D8" w:rsidRPr="006A3D8F" w:rsidRDefault="007066D8" w:rsidP="00912323">
            <w:pPr>
              <w:ind w:left="9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066D8" w:rsidRPr="006A3D8F" w14:paraId="5FBDF9B2" w14:textId="77777777" w:rsidTr="00003FC2">
        <w:trPr>
          <w:trHeight w:val="499"/>
        </w:trPr>
        <w:tc>
          <w:tcPr>
            <w:tcW w:w="1523" w:type="pct"/>
            <w:shd w:val="clear" w:color="auto" w:fill="F0F0F0"/>
          </w:tcPr>
          <w:p w14:paraId="7724D08A" w14:textId="77777777" w:rsidR="007066D8" w:rsidRPr="006A3D8F" w:rsidRDefault="007066D8" w:rsidP="00912323">
            <w:pPr>
              <w:ind w:left="90"/>
              <w:rPr>
                <w:rFonts w:ascii="Times New Roman" w:hAnsi="Times New Roman"/>
                <w:b/>
                <w:sz w:val="24"/>
                <w:szCs w:val="24"/>
              </w:rPr>
            </w:pPr>
            <w:r w:rsidRPr="006A3D8F">
              <w:rPr>
                <w:rFonts w:ascii="Times New Roman" w:hAnsi="Times New Roman"/>
                <w:b/>
                <w:sz w:val="24"/>
                <w:szCs w:val="24"/>
              </w:rPr>
              <w:t>Date</w:t>
            </w:r>
          </w:p>
        </w:tc>
        <w:tc>
          <w:tcPr>
            <w:tcW w:w="3477" w:type="pct"/>
          </w:tcPr>
          <w:p w14:paraId="5A613F15" w14:textId="77777777" w:rsidR="007066D8" w:rsidRPr="006A3D8F" w:rsidRDefault="007066D8" w:rsidP="00912323">
            <w:pPr>
              <w:ind w:left="9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73155578" w14:textId="77777777" w:rsidR="00B06316" w:rsidRDefault="00B06316" w:rsidP="00CB2755">
      <w:pPr>
        <w:widowControl w:val="0"/>
        <w:spacing w:after="120"/>
        <w:jc w:val="both"/>
        <w:rPr>
          <w:rFonts w:ascii="Times New Roman" w:hAnsi="Times New Roman"/>
          <w:sz w:val="22"/>
          <w:szCs w:val="22"/>
        </w:rPr>
      </w:pPr>
    </w:p>
    <w:sectPr w:rsidR="00B06316" w:rsidSect="00CB2755">
      <w:footerReference w:type="default" r:id="rId11"/>
      <w:headerReference w:type="first" r:id="rId12"/>
      <w:footerReference w:type="first" r:id="rId13"/>
      <w:endnotePr>
        <w:numFmt w:val="decimal"/>
      </w:endnotePr>
      <w:pgSz w:w="11906" w:h="16838" w:code="9"/>
      <w:pgMar w:top="1134" w:right="1134" w:bottom="900" w:left="1134" w:header="567" w:footer="567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915925" w14:textId="77777777" w:rsidR="00B15786" w:rsidRDefault="00B15786" w:rsidP="006D1139">
      <w:pPr>
        <w:spacing w:before="120" w:after="0"/>
      </w:pPr>
      <w:r>
        <w:separator/>
      </w:r>
    </w:p>
  </w:endnote>
  <w:endnote w:type="continuationSeparator" w:id="0">
    <w:p w14:paraId="127F540E" w14:textId="77777777" w:rsidR="00B15786" w:rsidRDefault="00B157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tima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CB6778" w14:textId="5AD470E3" w:rsidR="00374B4C" w:rsidRPr="00910296" w:rsidRDefault="00374B4C" w:rsidP="0017401E">
    <w:pPr>
      <w:pStyle w:val="Footer"/>
      <w:tabs>
        <w:tab w:val="clear" w:pos="4320"/>
        <w:tab w:val="clear" w:pos="8640"/>
        <w:tab w:val="right" w:pos="9639"/>
        <w:tab w:val="right" w:pos="14601"/>
      </w:tabs>
      <w:spacing w:after="0"/>
      <w:rPr>
        <w:rFonts w:ascii="Times New Roman" w:hAnsi="Times New Roman"/>
        <w:b/>
        <w:i/>
        <w:sz w:val="18"/>
        <w:szCs w:val="18"/>
      </w:rPr>
    </w:pPr>
    <w:r>
      <w:rPr>
        <w:rFonts w:ascii="Times New Roman" w:hAnsi="Times New Roman"/>
        <w:sz w:val="18"/>
        <w:szCs w:val="18"/>
      </w:rPr>
      <w:tab/>
    </w:r>
    <w:r w:rsidRPr="00910296">
      <w:rPr>
        <w:rFonts w:ascii="Times New Roman" w:hAnsi="Times New Roman"/>
        <w:sz w:val="18"/>
        <w:szCs w:val="18"/>
      </w:rPr>
      <w:t xml:space="preserve">Page </w:t>
    </w:r>
    <w:r w:rsidRPr="00910296">
      <w:rPr>
        <w:rFonts w:ascii="Times New Roman" w:hAnsi="Times New Roman"/>
        <w:sz w:val="18"/>
        <w:szCs w:val="18"/>
      </w:rPr>
      <w:fldChar w:fldCharType="begin"/>
    </w:r>
    <w:r w:rsidRPr="00910296">
      <w:rPr>
        <w:rFonts w:ascii="Times New Roman" w:hAnsi="Times New Roman"/>
        <w:sz w:val="18"/>
        <w:szCs w:val="18"/>
      </w:rPr>
      <w:instrText xml:space="preserve"> PAGE </w:instrText>
    </w:r>
    <w:r w:rsidRPr="00910296">
      <w:rPr>
        <w:rFonts w:ascii="Times New Roman" w:hAnsi="Times New Roman"/>
        <w:sz w:val="18"/>
        <w:szCs w:val="18"/>
      </w:rPr>
      <w:fldChar w:fldCharType="separate"/>
    </w:r>
    <w:r w:rsidR="005B6640">
      <w:rPr>
        <w:rFonts w:ascii="Times New Roman" w:hAnsi="Times New Roman"/>
        <w:noProof/>
        <w:sz w:val="18"/>
        <w:szCs w:val="18"/>
      </w:rPr>
      <w:t>2</w:t>
    </w:r>
    <w:r w:rsidRPr="00910296">
      <w:rPr>
        <w:rFonts w:ascii="Times New Roman" w:hAnsi="Times New Roman"/>
        <w:sz w:val="18"/>
        <w:szCs w:val="18"/>
      </w:rPr>
      <w:fldChar w:fldCharType="end"/>
    </w:r>
    <w:r>
      <w:rPr>
        <w:rFonts w:ascii="Times New Roman" w:hAnsi="Times New Roman"/>
        <w:sz w:val="18"/>
        <w:szCs w:val="18"/>
      </w:rPr>
      <w:t xml:space="preserve"> </w:t>
    </w:r>
    <w:r w:rsidRPr="00910296">
      <w:rPr>
        <w:rFonts w:ascii="Times New Roman" w:hAnsi="Times New Roman"/>
        <w:sz w:val="18"/>
        <w:szCs w:val="18"/>
      </w:rPr>
      <w:t xml:space="preserve">of </w:t>
    </w:r>
    <w:r w:rsidRPr="00910296">
      <w:rPr>
        <w:rStyle w:val="PageNumber"/>
        <w:rFonts w:ascii="Times New Roman" w:hAnsi="Times New Roman"/>
      </w:rPr>
      <w:fldChar w:fldCharType="begin"/>
    </w:r>
    <w:r w:rsidRPr="00910296">
      <w:rPr>
        <w:rStyle w:val="PageNumber"/>
        <w:rFonts w:ascii="Times New Roman" w:hAnsi="Times New Roman"/>
      </w:rPr>
      <w:instrText xml:space="preserve"> NUMPAGES </w:instrText>
    </w:r>
    <w:r w:rsidRPr="00910296">
      <w:rPr>
        <w:rStyle w:val="PageNumber"/>
        <w:rFonts w:ascii="Times New Roman" w:hAnsi="Times New Roman"/>
      </w:rPr>
      <w:fldChar w:fldCharType="separate"/>
    </w:r>
    <w:r w:rsidR="005B6640">
      <w:rPr>
        <w:rStyle w:val="PageNumber"/>
        <w:rFonts w:ascii="Times New Roman" w:hAnsi="Times New Roman"/>
        <w:noProof/>
      </w:rPr>
      <w:t>2</w:t>
    </w:r>
    <w:r w:rsidRPr="00910296">
      <w:rPr>
        <w:rStyle w:val="PageNumber"/>
        <w:rFonts w:ascii="Times New Roman" w:hAnsi="Times New Roman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5F5E32" w14:textId="0BFA3E24" w:rsidR="00374B4C" w:rsidRPr="0017401E" w:rsidRDefault="00374B4C" w:rsidP="0017401E">
    <w:pPr>
      <w:pStyle w:val="Footer"/>
      <w:tabs>
        <w:tab w:val="clear" w:pos="4320"/>
        <w:tab w:val="clear" w:pos="8640"/>
        <w:tab w:val="right" w:pos="9639"/>
      </w:tabs>
      <w:spacing w:after="0"/>
      <w:ind w:right="-1"/>
      <w:rPr>
        <w:rFonts w:ascii="Times New Roman" w:hAnsi="Times New Roman"/>
        <w:i/>
        <w:sz w:val="18"/>
        <w:szCs w:val="18"/>
      </w:rPr>
    </w:pPr>
    <w:r>
      <w:rPr>
        <w:rStyle w:val="PageNumber"/>
        <w:rFonts w:ascii="Times New Roman" w:hAnsi="Times New Roman"/>
        <w:sz w:val="18"/>
        <w:szCs w:val="18"/>
      </w:rPr>
      <w:tab/>
    </w:r>
    <w:r w:rsidRPr="00910296">
      <w:rPr>
        <w:rFonts w:ascii="Times New Roman" w:hAnsi="Times New Roman"/>
        <w:sz w:val="18"/>
        <w:szCs w:val="18"/>
      </w:rPr>
      <w:t>Page</w:t>
    </w:r>
    <w:r w:rsidRPr="00910296">
      <w:rPr>
        <w:rFonts w:ascii="Times New Roman" w:hAnsi="Times New Roman"/>
        <w:b/>
        <w:sz w:val="18"/>
        <w:szCs w:val="18"/>
      </w:rPr>
      <w:t xml:space="preserve"> </w:t>
    </w:r>
    <w:r w:rsidRPr="00910296">
      <w:rPr>
        <w:rStyle w:val="PageNumber"/>
        <w:rFonts w:ascii="Times New Roman" w:hAnsi="Times New Roman"/>
      </w:rPr>
      <w:fldChar w:fldCharType="begin"/>
    </w:r>
    <w:r w:rsidRPr="00910296">
      <w:rPr>
        <w:rStyle w:val="PageNumber"/>
        <w:rFonts w:ascii="Times New Roman" w:hAnsi="Times New Roman"/>
      </w:rPr>
      <w:instrText xml:space="preserve"> PAGE </w:instrText>
    </w:r>
    <w:r w:rsidRPr="00910296">
      <w:rPr>
        <w:rStyle w:val="PageNumber"/>
        <w:rFonts w:ascii="Times New Roman" w:hAnsi="Times New Roman"/>
      </w:rPr>
      <w:fldChar w:fldCharType="separate"/>
    </w:r>
    <w:r w:rsidR="005B6640">
      <w:rPr>
        <w:rStyle w:val="PageNumber"/>
        <w:rFonts w:ascii="Times New Roman" w:hAnsi="Times New Roman"/>
        <w:noProof/>
      </w:rPr>
      <w:t>1</w:t>
    </w:r>
    <w:r w:rsidRPr="00910296">
      <w:rPr>
        <w:rStyle w:val="PageNumber"/>
        <w:rFonts w:ascii="Times New Roman" w:hAnsi="Times New Roman"/>
      </w:rPr>
      <w:fldChar w:fldCharType="end"/>
    </w:r>
    <w:r w:rsidRPr="00910296">
      <w:rPr>
        <w:rStyle w:val="PageNumber"/>
        <w:rFonts w:ascii="Times New Roman" w:hAnsi="Times New Roman"/>
        <w:sz w:val="18"/>
        <w:szCs w:val="18"/>
      </w:rPr>
      <w:t xml:space="preserve"> of </w:t>
    </w:r>
    <w:r w:rsidRPr="00910296">
      <w:rPr>
        <w:rStyle w:val="PageNumber"/>
        <w:rFonts w:ascii="Times New Roman" w:hAnsi="Times New Roman"/>
      </w:rPr>
      <w:fldChar w:fldCharType="begin"/>
    </w:r>
    <w:r w:rsidRPr="00910296">
      <w:rPr>
        <w:rStyle w:val="PageNumber"/>
        <w:rFonts w:ascii="Times New Roman" w:hAnsi="Times New Roman"/>
      </w:rPr>
      <w:instrText xml:space="preserve"> NUMPAGES </w:instrText>
    </w:r>
    <w:r w:rsidRPr="00910296">
      <w:rPr>
        <w:rStyle w:val="PageNumber"/>
        <w:rFonts w:ascii="Times New Roman" w:hAnsi="Times New Roman"/>
      </w:rPr>
      <w:fldChar w:fldCharType="separate"/>
    </w:r>
    <w:r w:rsidR="005B6640">
      <w:rPr>
        <w:rStyle w:val="PageNumber"/>
        <w:rFonts w:ascii="Times New Roman" w:hAnsi="Times New Roman"/>
        <w:noProof/>
      </w:rPr>
      <w:t>2</w:t>
    </w:r>
    <w:r w:rsidRPr="00910296">
      <w:rPr>
        <w:rStyle w:val="PageNumber"/>
        <w:rFonts w:ascii="Times New Roman" w:hAnsi="Times New Roman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73CF1D" w14:textId="77777777" w:rsidR="00B15786" w:rsidRDefault="00B15786">
      <w:r>
        <w:separator/>
      </w:r>
    </w:p>
  </w:footnote>
  <w:footnote w:type="continuationSeparator" w:id="0">
    <w:p w14:paraId="5FABC169" w14:textId="77777777" w:rsidR="00B15786" w:rsidRDefault="00B157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CF3B9" w14:textId="07ADF289" w:rsidR="00124FAA" w:rsidRPr="008501BD" w:rsidRDefault="00124FAA" w:rsidP="00124FAA">
    <w:pPr>
      <w:widowControl w:val="0"/>
      <w:tabs>
        <w:tab w:val="center" w:pos="4320"/>
        <w:tab w:val="right" w:pos="8640"/>
      </w:tabs>
      <w:spacing w:before="100" w:after="100"/>
      <w:rPr>
        <w:rFonts w:ascii="Times New Roman" w:hAnsi="Times New Roman"/>
        <w:snapToGrid w:val="0"/>
        <w:sz w:val="24"/>
      </w:rPr>
    </w:pPr>
    <w:r w:rsidRPr="008501BD">
      <w:rPr>
        <w:rFonts w:ascii="Times New Roman" w:hAnsi="Times New Roman"/>
        <w:noProof/>
        <w:snapToGrid w:val="0"/>
        <w:sz w:val="24"/>
        <w:lang w:val="en-US" w:eastAsia="en-US"/>
      </w:rPr>
      <w:drawing>
        <wp:anchor distT="0" distB="0" distL="114300" distR="114300" simplePos="0" relativeHeight="251659264" behindDoc="1" locked="0" layoutInCell="1" allowOverlap="1" wp14:anchorId="180ECE6F" wp14:editId="0B124415">
          <wp:simplePos x="0" y="0"/>
          <wp:positionH relativeFrom="column">
            <wp:posOffset>-2540</wp:posOffset>
          </wp:positionH>
          <wp:positionV relativeFrom="paragraph">
            <wp:posOffset>138430</wp:posOffset>
          </wp:positionV>
          <wp:extent cx="681355" cy="452755"/>
          <wp:effectExtent l="0" t="0" r="4445" b="4445"/>
          <wp:wrapNone/>
          <wp:docPr id="38" name="Picture 8" descr="Background pattern&#10;&#10;Description automatically generated with medium confidence">
            <a:extLst xmlns:a="http://schemas.openxmlformats.org/drawingml/2006/main">
              <a:ext uri="{FF2B5EF4-FFF2-40B4-BE49-F238E27FC236}">
                <a16:creationId xmlns:a16="http://schemas.microsoft.com/office/drawing/2014/main" id="{72B35097-FDC0-4F66-8A20-346F8B047AB2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Picture 8" descr="Background pattern&#10;&#10;Description automatically generated with medium confidence">
                    <a:extLst>
                      <a:ext uri="{FF2B5EF4-FFF2-40B4-BE49-F238E27FC236}">
                        <a16:creationId xmlns:a16="http://schemas.microsoft.com/office/drawing/2014/main" id="{72B35097-FDC0-4F66-8A20-346F8B047AB2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1355" cy="4527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8501BD">
      <w:rPr>
        <w:rFonts w:ascii="Times New Roman" w:hAnsi="Times New Roman"/>
        <w:noProof/>
        <w:snapToGrid w:val="0"/>
        <w:sz w:val="24"/>
      </w:rPr>
      <w:t xml:space="preserve">                    </w:t>
    </w:r>
    <w:r w:rsidRPr="008501BD">
      <w:rPr>
        <w:rFonts w:ascii="Times New Roman" w:hAnsi="Times New Roman"/>
        <w:noProof/>
        <w:snapToGrid w:val="0"/>
        <w:sz w:val="24"/>
        <w:lang w:val="en-US" w:eastAsia="en-US"/>
      </w:rPr>
      <w:drawing>
        <wp:inline distT="0" distB="0" distL="0" distR="0" wp14:anchorId="56CA7F3E" wp14:editId="31804E68">
          <wp:extent cx="825834" cy="326004"/>
          <wp:effectExtent l="0" t="0" r="0" b="0"/>
          <wp:docPr id="39" name="Picture 39" descr="Shape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icture 6" descr="Shape&#10;&#10;Description automatically generated with medium confidenc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5695" cy="345687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Pr="008501BD">
      <w:rPr>
        <w:rFonts w:ascii="Times New Roman" w:hAnsi="Times New Roman"/>
        <w:noProof/>
        <w:snapToGrid w:val="0"/>
        <w:sz w:val="24"/>
      </w:rPr>
      <w:t xml:space="preserve">                       </w:t>
    </w:r>
    <w:r w:rsidR="0015370F">
      <w:rPr>
        <w:rFonts w:ascii="Times New Roman" w:hAnsi="Times New Roman"/>
        <w:noProof/>
        <w:snapToGrid w:val="0"/>
        <w:sz w:val="24"/>
      </w:rPr>
      <w:t xml:space="preserve">                                                                    </w:t>
    </w:r>
    <w:r w:rsidR="0015370F">
      <w:rPr>
        <w:rFonts w:ascii="Times New Roman" w:hAnsi="Times New Roman"/>
        <w:noProof/>
        <w:sz w:val="24"/>
        <w:lang w:val="en-US" w:eastAsia="en-US"/>
      </w:rPr>
      <w:drawing>
        <wp:inline distT="0" distB="0" distL="0" distR="0" wp14:anchorId="2733F934" wp14:editId="4F4F5750">
          <wp:extent cx="1021768" cy="572494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5228" cy="574433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10DDD0E1" w14:textId="0E902665" w:rsidR="00391E5E" w:rsidRDefault="00391E5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1513A25"/>
    <w:multiLevelType w:val="singleLevel"/>
    <w:tmpl w:val="6E6A7232"/>
    <w:lvl w:ilvl="0">
      <w:start w:val="1"/>
      <w:numFmt w:val="decimal"/>
      <w:lvlText w:val="%1"/>
      <w:legacy w:legacy="1" w:legacySpace="0" w:legacyIndent="360"/>
      <w:lvlJc w:val="left"/>
      <w:pPr>
        <w:ind w:left="360" w:hanging="360"/>
      </w:pPr>
    </w:lvl>
  </w:abstractNum>
  <w:abstractNum w:abstractNumId="2" w15:restartNumberingAfterBreak="0">
    <w:nsid w:val="0208121A"/>
    <w:multiLevelType w:val="hybridMultilevel"/>
    <w:tmpl w:val="4830E61A"/>
    <w:lvl w:ilvl="0" w:tplc="FF12EEF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3527F44"/>
    <w:multiLevelType w:val="hybridMultilevel"/>
    <w:tmpl w:val="6FEC3CDA"/>
    <w:lvl w:ilvl="0" w:tplc="FF12EEF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E678E5"/>
    <w:multiLevelType w:val="singleLevel"/>
    <w:tmpl w:val="6E6A7232"/>
    <w:lvl w:ilvl="0">
      <w:start w:val="1"/>
      <w:numFmt w:val="decimal"/>
      <w:lvlText w:val="%1"/>
      <w:legacy w:legacy="1" w:legacySpace="0" w:legacyIndent="360"/>
      <w:lvlJc w:val="left"/>
      <w:pPr>
        <w:ind w:left="360" w:hanging="360"/>
      </w:pPr>
    </w:lvl>
  </w:abstractNum>
  <w:abstractNum w:abstractNumId="5" w15:restartNumberingAfterBreak="0">
    <w:nsid w:val="0DEC5395"/>
    <w:multiLevelType w:val="singleLevel"/>
    <w:tmpl w:val="6E6A7232"/>
    <w:lvl w:ilvl="0">
      <w:start w:val="1"/>
      <w:numFmt w:val="decimal"/>
      <w:lvlText w:val="%1"/>
      <w:legacy w:legacy="1" w:legacySpace="0" w:legacyIndent="360"/>
      <w:lvlJc w:val="left"/>
      <w:pPr>
        <w:ind w:left="360" w:hanging="360"/>
      </w:pPr>
    </w:lvl>
  </w:abstractNum>
  <w:abstractNum w:abstractNumId="6" w15:restartNumberingAfterBreak="0">
    <w:nsid w:val="10071C6C"/>
    <w:multiLevelType w:val="hybridMultilevel"/>
    <w:tmpl w:val="CCD237FC"/>
    <w:lvl w:ilvl="0" w:tplc="078285D6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2C661F4"/>
    <w:multiLevelType w:val="singleLevel"/>
    <w:tmpl w:val="6E6A7232"/>
    <w:lvl w:ilvl="0">
      <w:start w:val="1"/>
      <w:numFmt w:val="decimal"/>
      <w:lvlText w:val="%1"/>
      <w:legacy w:legacy="1" w:legacySpace="0" w:legacyIndent="360"/>
      <w:lvlJc w:val="left"/>
      <w:pPr>
        <w:ind w:left="360" w:hanging="360"/>
      </w:pPr>
    </w:lvl>
  </w:abstractNum>
  <w:abstractNum w:abstractNumId="8" w15:restartNumberingAfterBreak="0">
    <w:nsid w:val="144A1CDC"/>
    <w:multiLevelType w:val="hybridMultilevel"/>
    <w:tmpl w:val="A8EC039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4F14E1"/>
    <w:multiLevelType w:val="hybridMultilevel"/>
    <w:tmpl w:val="593CB57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D07396B"/>
    <w:multiLevelType w:val="hybridMultilevel"/>
    <w:tmpl w:val="31F884C4"/>
    <w:lvl w:ilvl="0" w:tplc="0A00DD6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17C40DF"/>
    <w:multiLevelType w:val="singleLevel"/>
    <w:tmpl w:val="6E6A7232"/>
    <w:lvl w:ilvl="0">
      <w:start w:val="1"/>
      <w:numFmt w:val="decimal"/>
      <w:lvlText w:val="%1"/>
      <w:legacy w:legacy="1" w:legacySpace="0" w:legacyIndent="360"/>
      <w:lvlJc w:val="left"/>
      <w:pPr>
        <w:ind w:left="360" w:hanging="360"/>
      </w:pPr>
    </w:lvl>
  </w:abstractNum>
  <w:abstractNum w:abstractNumId="12" w15:restartNumberingAfterBreak="0">
    <w:nsid w:val="296B361F"/>
    <w:multiLevelType w:val="hybridMultilevel"/>
    <w:tmpl w:val="07B87510"/>
    <w:lvl w:ilvl="0" w:tplc="FF12EEF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CA67952"/>
    <w:multiLevelType w:val="singleLevel"/>
    <w:tmpl w:val="6E6A7232"/>
    <w:lvl w:ilvl="0">
      <w:start w:val="1"/>
      <w:numFmt w:val="decimal"/>
      <w:lvlText w:val="%1"/>
      <w:legacy w:legacy="1" w:legacySpace="0" w:legacyIndent="360"/>
      <w:lvlJc w:val="left"/>
      <w:pPr>
        <w:ind w:left="360" w:hanging="360"/>
      </w:pPr>
    </w:lvl>
  </w:abstractNum>
  <w:abstractNum w:abstractNumId="14" w15:restartNumberingAfterBreak="0">
    <w:nsid w:val="4DB67DDF"/>
    <w:multiLevelType w:val="singleLevel"/>
    <w:tmpl w:val="040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15" w15:restartNumberingAfterBreak="0">
    <w:nsid w:val="50DA7212"/>
    <w:multiLevelType w:val="singleLevel"/>
    <w:tmpl w:val="6E6A7232"/>
    <w:lvl w:ilvl="0">
      <w:start w:val="1"/>
      <w:numFmt w:val="decimal"/>
      <w:lvlText w:val="%1"/>
      <w:legacy w:legacy="1" w:legacySpace="0" w:legacyIndent="360"/>
      <w:lvlJc w:val="left"/>
      <w:pPr>
        <w:ind w:left="360" w:hanging="360"/>
      </w:pPr>
    </w:lvl>
  </w:abstractNum>
  <w:abstractNum w:abstractNumId="16" w15:restartNumberingAfterBreak="0">
    <w:nsid w:val="55584FD2"/>
    <w:multiLevelType w:val="hybridMultilevel"/>
    <w:tmpl w:val="D364655A"/>
    <w:lvl w:ilvl="0" w:tplc="CE1EE68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C111C8F"/>
    <w:multiLevelType w:val="hybridMultilevel"/>
    <w:tmpl w:val="5C28D404"/>
    <w:lvl w:ilvl="0" w:tplc="D09A3E2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 w15:restartNumberingAfterBreak="0">
    <w:nsid w:val="759778B9"/>
    <w:multiLevelType w:val="hybridMultilevel"/>
    <w:tmpl w:val="F5D6A3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06142982">
    <w:abstractNumId w:val="4"/>
  </w:num>
  <w:num w:numId="2" w16cid:durableId="1639531891">
    <w:abstractNumId w:val="13"/>
  </w:num>
  <w:num w:numId="3" w16cid:durableId="6255927">
    <w:abstractNumId w:val="1"/>
  </w:num>
  <w:num w:numId="4" w16cid:durableId="1967540898">
    <w:abstractNumId w:val="15"/>
  </w:num>
  <w:num w:numId="5" w16cid:durableId="1001934850">
    <w:abstractNumId w:val="7"/>
  </w:num>
  <w:num w:numId="6" w16cid:durableId="1313756319">
    <w:abstractNumId w:val="5"/>
  </w:num>
  <w:num w:numId="7" w16cid:durableId="229776149">
    <w:abstractNumId w:val="11"/>
  </w:num>
  <w:num w:numId="8" w16cid:durableId="1024748481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9" w16cid:durableId="1307512009">
    <w:abstractNumId w:val="14"/>
  </w:num>
  <w:num w:numId="10" w16cid:durableId="502671822">
    <w:abstractNumId w:val="2"/>
  </w:num>
  <w:num w:numId="11" w16cid:durableId="1733968298">
    <w:abstractNumId w:val="10"/>
  </w:num>
  <w:num w:numId="12" w16cid:durableId="740106696">
    <w:abstractNumId w:val="6"/>
  </w:num>
  <w:num w:numId="13" w16cid:durableId="1846093569">
    <w:abstractNumId w:val="8"/>
  </w:num>
  <w:num w:numId="14" w16cid:durableId="80567447">
    <w:abstractNumId w:val="3"/>
  </w:num>
  <w:num w:numId="15" w16cid:durableId="809715560">
    <w:abstractNumId w:val="12"/>
  </w:num>
  <w:num w:numId="16" w16cid:durableId="1604069198">
    <w:abstractNumId w:val="16"/>
  </w:num>
  <w:num w:numId="17" w16cid:durableId="578518101">
    <w:abstractNumId w:val="17"/>
  </w:num>
  <w:num w:numId="18" w16cid:durableId="1683973223">
    <w:abstractNumId w:val="18"/>
  </w:num>
  <w:num w:numId="19" w16cid:durableId="70432689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activeWritingStyle w:appName="MSWord" w:lang="en-GB" w:vendorID="64" w:dllVersion="6" w:nlCheck="1" w:checkStyle="0"/>
  <w:activeWritingStyle w:appName="MSWord" w:lang="fr-BE" w:vendorID="64" w:dllVersion="6" w:nlCheck="1" w:checkStyle="0"/>
  <w:activeWritingStyle w:appName="MSWord" w:lang="en-US" w:vendorID="64" w:dllVersion="6" w:nlCheck="1" w:checkStyle="1"/>
  <w:activeWritingStyle w:appName="MSWord" w:lang="en-IE" w:vendorID="64" w:dllVersion="6" w:nlCheck="1" w:checkStyle="1"/>
  <w:activeWritingStyle w:appName="MSWord" w:lang="en-GB" w:vendorID="64" w:dllVersion="0" w:nlCheck="1" w:checkStyle="0"/>
  <w:activeWritingStyle w:appName="MSWord" w:lang="en-US" w:vendorID="64" w:dllVersion="0" w:nlCheck="1" w:checkStyle="0"/>
  <w:activeWritingStyle w:appName="MSWord" w:lang="fr-BE" w:vendorID="64" w:dllVersion="0" w:nlCheck="1" w:checkStyle="0"/>
  <w:activeWritingStyle w:appName="MSWord" w:lang="en-IE" w:vendorID="64" w:dllVersion="0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doNotUseHTMLParagraphAutoSpacing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LW_DocType" w:val="NORMAL"/>
  </w:docVars>
  <w:rsids>
    <w:rsidRoot w:val="000861D7"/>
    <w:rsid w:val="00003FC2"/>
    <w:rsid w:val="0001136B"/>
    <w:rsid w:val="00021324"/>
    <w:rsid w:val="000237C6"/>
    <w:rsid w:val="00025ECB"/>
    <w:rsid w:val="00027BDB"/>
    <w:rsid w:val="00030323"/>
    <w:rsid w:val="000333CC"/>
    <w:rsid w:val="00033F51"/>
    <w:rsid w:val="00037A44"/>
    <w:rsid w:val="00040312"/>
    <w:rsid w:val="00046364"/>
    <w:rsid w:val="000469B1"/>
    <w:rsid w:val="00052AF0"/>
    <w:rsid w:val="00052ED1"/>
    <w:rsid w:val="000545F4"/>
    <w:rsid w:val="00055402"/>
    <w:rsid w:val="0005641E"/>
    <w:rsid w:val="00062BB6"/>
    <w:rsid w:val="00062E96"/>
    <w:rsid w:val="00067D67"/>
    <w:rsid w:val="00076C7E"/>
    <w:rsid w:val="000829D0"/>
    <w:rsid w:val="000861D7"/>
    <w:rsid w:val="00090721"/>
    <w:rsid w:val="000909C8"/>
    <w:rsid w:val="00093446"/>
    <w:rsid w:val="00094B19"/>
    <w:rsid w:val="0009511F"/>
    <w:rsid w:val="000A34EA"/>
    <w:rsid w:val="000A5741"/>
    <w:rsid w:val="000B134A"/>
    <w:rsid w:val="000B16D2"/>
    <w:rsid w:val="000B1C42"/>
    <w:rsid w:val="000C1145"/>
    <w:rsid w:val="000C2AF4"/>
    <w:rsid w:val="000C4E77"/>
    <w:rsid w:val="000D13B2"/>
    <w:rsid w:val="000D387A"/>
    <w:rsid w:val="000E1461"/>
    <w:rsid w:val="000E3942"/>
    <w:rsid w:val="000E4990"/>
    <w:rsid w:val="000F0AC0"/>
    <w:rsid w:val="000F291F"/>
    <w:rsid w:val="000F62EA"/>
    <w:rsid w:val="0010087D"/>
    <w:rsid w:val="00100FB6"/>
    <w:rsid w:val="00104434"/>
    <w:rsid w:val="001204AA"/>
    <w:rsid w:val="00124FAA"/>
    <w:rsid w:val="001323F6"/>
    <w:rsid w:val="00134FE3"/>
    <w:rsid w:val="00136ADC"/>
    <w:rsid w:val="00141292"/>
    <w:rsid w:val="00142341"/>
    <w:rsid w:val="00143E92"/>
    <w:rsid w:val="001523EE"/>
    <w:rsid w:val="0015370F"/>
    <w:rsid w:val="001641F3"/>
    <w:rsid w:val="001648AE"/>
    <w:rsid w:val="0017401E"/>
    <w:rsid w:val="0017615E"/>
    <w:rsid w:val="00184347"/>
    <w:rsid w:val="00184E5E"/>
    <w:rsid w:val="00187AB3"/>
    <w:rsid w:val="0019013B"/>
    <w:rsid w:val="00192EA5"/>
    <w:rsid w:val="001945E3"/>
    <w:rsid w:val="001A01B2"/>
    <w:rsid w:val="001A2215"/>
    <w:rsid w:val="001A3584"/>
    <w:rsid w:val="001A554D"/>
    <w:rsid w:val="001C5767"/>
    <w:rsid w:val="001C7ACC"/>
    <w:rsid w:val="001D6A10"/>
    <w:rsid w:val="001E1640"/>
    <w:rsid w:val="001F3CE3"/>
    <w:rsid w:val="00204F62"/>
    <w:rsid w:val="00207F17"/>
    <w:rsid w:val="00211420"/>
    <w:rsid w:val="00211A4B"/>
    <w:rsid w:val="00212777"/>
    <w:rsid w:val="00212A9D"/>
    <w:rsid w:val="00235792"/>
    <w:rsid w:val="00236FAD"/>
    <w:rsid w:val="00237B3E"/>
    <w:rsid w:val="00241BAF"/>
    <w:rsid w:val="002438E9"/>
    <w:rsid w:val="0024455D"/>
    <w:rsid w:val="002509E7"/>
    <w:rsid w:val="0025365B"/>
    <w:rsid w:val="00265D64"/>
    <w:rsid w:val="00274CF8"/>
    <w:rsid w:val="00290727"/>
    <w:rsid w:val="002963B2"/>
    <w:rsid w:val="002971EA"/>
    <w:rsid w:val="002A094A"/>
    <w:rsid w:val="002A1705"/>
    <w:rsid w:val="002A33F0"/>
    <w:rsid w:val="002A4DBA"/>
    <w:rsid w:val="002A4EFF"/>
    <w:rsid w:val="002A6910"/>
    <w:rsid w:val="002B509E"/>
    <w:rsid w:val="002B5FF0"/>
    <w:rsid w:val="002C27CF"/>
    <w:rsid w:val="002C38D2"/>
    <w:rsid w:val="002C6EB3"/>
    <w:rsid w:val="002D1004"/>
    <w:rsid w:val="002D1EE9"/>
    <w:rsid w:val="002E340D"/>
    <w:rsid w:val="002E4284"/>
    <w:rsid w:val="002F279A"/>
    <w:rsid w:val="002F3D73"/>
    <w:rsid w:val="003043BF"/>
    <w:rsid w:val="00316F67"/>
    <w:rsid w:val="00317377"/>
    <w:rsid w:val="00324166"/>
    <w:rsid w:val="00327B0F"/>
    <w:rsid w:val="00335FF6"/>
    <w:rsid w:val="0034210E"/>
    <w:rsid w:val="00346DD9"/>
    <w:rsid w:val="003475D3"/>
    <w:rsid w:val="00352AE4"/>
    <w:rsid w:val="003549BE"/>
    <w:rsid w:val="00355491"/>
    <w:rsid w:val="00355F24"/>
    <w:rsid w:val="00356E8B"/>
    <w:rsid w:val="003629A0"/>
    <w:rsid w:val="003670ED"/>
    <w:rsid w:val="003704D2"/>
    <w:rsid w:val="00373397"/>
    <w:rsid w:val="00374B4C"/>
    <w:rsid w:val="00385EBB"/>
    <w:rsid w:val="00390A9B"/>
    <w:rsid w:val="00391E5E"/>
    <w:rsid w:val="00394BBD"/>
    <w:rsid w:val="00394CB2"/>
    <w:rsid w:val="003A1ADB"/>
    <w:rsid w:val="003A32C0"/>
    <w:rsid w:val="003A47A8"/>
    <w:rsid w:val="003A5D65"/>
    <w:rsid w:val="003B1B49"/>
    <w:rsid w:val="003B21A0"/>
    <w:rsid w:val="003B34F5"/>
    <w:rsid w:val="003B446A"/>
    <w:rsid w:val="003C3FFF"/>
    <w:rsid w:val="003C697D"/>
    <w:rsid w:val="003D232E"/>
    <w:rsid w:val="003D2B89"/>
    <w:rsid w:val="003D6061"/>
    <w:rsid w:val="003E340A"/>
    <w:rsid w:val="003E6695"/>
    <w:rsid w:val="0040152B"/>
    <w:rsid w:val="00403373"/>
    <w:rsid w:val="004041C0"/>
    <w:rsid w:val="00404A62"/>
    <w:rsid w:val="00410351"/>
    <w:rsid w:val="0041358E"/>
    <w:rsid w:val="004151C3"/>
    <w:rsid w:val="0042230A"/>
    <w:rsid w:val="0042429D"/>
    <w:rsid w:val="004258D4"/>
    <w:rsid w:val="00426E88"/>
    <w:rsid w:val="00430926"/>
    <w:rsid w:val="00431BC1"/>
    <w:rsid w:val="00433CD3"/>
    <w:rsid w:val="004401AA"/>
    <w:rsid w:val="0044079D"/>
    <w:rsid w:val="004421E7"/>
    <w:rsid w:val="00445B69"/>
    <w:rsid w:val="00450691"/>
    <w:rsid w:val="004557E9"/>
    <w:rsid w:val="0045788D"/>
    <w:rsid w:val="00462052"/>
    <w:rsid w:val="00465BE3"/>
    <w:rsid w:val="00476881"/>
    <w:rsid w:val="00487BC0"/>
    <w:rsid w:val="00490321"/>
    <w:rsid w:val="00494BE0"/>
    <w:rsid w:val="00495C37"/>
    <w:rsid w:val="004A31E9"/>
    <w:rsid w:val="004A4195"/>
    <w:rsid w:val="004B1995"/>
    <w:rsid w:val="004B2FB9"/>
    <w:rsid w:val="004B4F30"/>
    <w:rsid w:val="004C3287"/>
    <w:rsid w:val="004D224E"/>
    <w:rsid w:val="004D31F4"/>
    <w:rsid w:val="004D5389"/>
    <w:rsid w:val="004E5014"/>
    <w:rsid w:val="004E732C"/>
    <w:rsid w:val="00502E22"/>
    <w:rsid w:val="005034C1"/>
    <w:rsid w:val="005034F5"/>
    <w:rsid w:val="0050404F"/>
    <w:rsid w:val="0051026B"/>
    <w:rsid w:val="005205DC"/>
    <w:rsid w:val="0052272B"/>
    <w:rsid w:val="00530A3D"/>
    <w:rsid w:val="00534B75"/>
    <w:rsid w:val="005356FF"/>
    <w:rsid w:val="00556499"/>
    <w:rsid w:val="00557DA6"/>
    <w:rsid w:val="00563D53"/>
    <w:rsid w:val="00566D5D"/>
    <w:rsid w:val="00571CFC"/>
    <w:rsid w:val="00573F93"/>
    <w:rsid w:val="005769F9"/>
    <w:rsid w:val="00580673"/>
    <w:rsid w:val="00581C0A"/>
    <w:rsid w:val="00582645"/>
    <w:rsid w:val="0058401C"/>
    <w:rsid w:val="005847D0"/>
    <w:rsid w:val="00591CAF"/>
    <w:rsid w:val="00592036"/>
    <w:rsid w:val="005933FE"/>
    <w:rsid w:val="00595095"/>
    <w:rsid w:val="005A0A15"/>
    <w:rsid w:val="005A1266"/>
    <w:rsid w:val="005A7882"/>
    <w:rsid w:val="005B0F6E"/>
    <w:rsid w:val="005B6640"/>
    <w:rsid w:val="005C1057"/>
    <w:rsid w:val="005C2DCB"/>
    <w:rsid w:val="005C483A"/>
    <w:rsid w:val="005C6145"/>
    <w:rsid w:val="005D19E8"/>
    <w:rsid w:val="005D218E"/>
    <w:rsid w:val="005D4C06"/>
    <w:rsid w:val="005E1398"/>
    <w:rsid w:val="005E1D22"/>
    <w:rsid w:val="005E2657"/>
    <w:rsid w:val="005E402E"/>
    <w:rsid w:val="005F05E6"/>
    <w:rsid w:val="005F34F3"/>
    <w:rsid w:val="005F4D5C"/>
    <w:rsid w:val="005F73E0"/>
    <w:rsid w:val="00611600"/>
    <w:rsid w:val="00617CC2"/>
    <w:rsid w:val="006353E1"/>
    <w:rsid w:val="006370CE"/>
    <w:rsid w:val="006400E3"/>
    <w:rsid w:val="00651668"/>
    <w:rsid w:val="00652B29"/>
    <w:rsid w:val="00663979"/>
    <w:rsid w:val="0066500E"/>
    <w:rsid w:val="00670270"/>
    <w:rsid w:val="0067696F"/>
    <w:rsid w:val="006850A5"/>
    <w:rsid w:val="006A3EE0"/>
    <w:rsid w:val="006A41EC"/>
    <w:rsid w:val="006A576E"/>
    <w:rsid w:val="006B7AB3"/>
    <w:rsid w:val="006C4DF8"/>
    <w:rsid w:val="006C5FD4"/>
    <w:rsid w:val="006D0048"/>
    <w:rsid w:val="006D1139"/>
    <w:rsid w:val="006D4680"/>
    <w:rsid w:val="006E0933"/>
    <w:rsid w:val="006E342E"/>
    <w:rsid w:val="006E6287"/>
    <w:rsid w:val="00701600"/>
    <w:rsid w:val="00705333"/>
    <w:rsid w:val="007066D8"/>
    <w:rsid w:val="007076A8"/>
    <w:rsid w:val="00707DC1"/>
    <w:rsid w:val="00712A40"/>
    <w:rsid w:val="00714157"/>
    <w:rsid w:val="007162FA"/>
    <w:rsid w:val="00720301"/>
    <w:rsid w:val="00722F38"/>
    <w:rsid w:val="00724159"/>
    <w:rsid w:val="00734FDD"/>
    <w:rsid w:val="00736999"/>
    <w:rsid w:val="00736F6D"/>
    <w:rsid w:val="00741E6C"/>
    <w:rsid w:val="00744F6E"/>
    <w:rsid w:val="00745488"/>
    <w:rsid w:val="00751E60"/>
    <w:rsid w:val="007612DD"/>
    <w:rsid w:val="00762E33"/>
    <w:rsid w:val="0076334E"/>
    <w:rsid w:val="0076564E"/>
    <w:rsid w:val="00774D60"/>
    <w:rsid w:val="0077558A"/>
    <w:rsid w:val="0078099A"/>
    <w:rsid w:val="00781AEB"/>
    <w:rsid w:val="00781C29"/>
    <w:rsid w:val="00785979"/>
    <w:rsid w:val="00786E6B"/>
    <w:rsid w:val="00794063"/>
    <w:rsid w:val="007973C2"/>
    <w:rsid w:val="007A68A9"/>
    <w:rsid w:val="007A7B5A"/>
    <w:rsid w:val="007B0EE5"/>
    <w:rsid w:val="007B1F45"/>
    <w:rsid w:val="007C0FCD"/>
    <w:rsid w:val="007C40CD"/>
    <w:rsid w:val="007D219F"/>
    <w:rsid w:val="007D7E3C"/>
    <w:rsid w:val="007E007B"/>
    <w:rsid w:val="007E28B0"/>
    <w:rsid w:val="007E532C"/>
    <w:rsid w:val="007E5834"/>
    <w:rsid w:val="007F4F88"/>
    <w:rsid w:val="007F6B4D"/>
    <w:rsid w:val="0080049C"/>
    <w:rsid w:val="008005C6"/>
    <w:rsid w:val="00805576"/>
    <w:rsid w:val="00821BD6"/>
    <w:rsid w:val="008241FF"/>
    <w:rsid w:val="00830EC7"/>
    <w:rsid w:val="00836739"/>
    <w:rsid w:val="00840A8A"/>
    <w:rsid w:val="00841981"/>
    <w:rsid w:val="00847231"/>
    <w:rsid w:val="00850E1C"/>
    <w:rsid w:val="00853AB6"/>
    <w:rsid w:val="00853F0B"/>
    <w:rsid w:val="008554EB"/>
    <w:rsid w:val="00857AD1"/>
    <w:rsid w:val="00866F26"/>
    <w:rsid w:val="00871058"/>
    <w:rsid w:val="008732D4"/>
    <w:rsid w:val="0087690F"/>
    <w:rsid w:val="0088209B"/>
    <w:rsid w:val="00884345"/>
    <w:rsid w:val="00886C60"/>
    <w:rsid w:val="008936F6"/>
    <w:rsid w:val="00897B63"/>
    <w:rsid w:val="00897E87"/>
    <w:rsid w:val="008A0228"/>
    <w:rsid w:val="008A6AE3"/>
    <w:rsid w:val="008B192F"/>
    <w:rsid w:val="008C08ED"/>
    <w:rsid w:val="008E5413"/>
    <w:rsid w:val="008F17CF"/>
    <w:rsid w:val="008F3117"/>
    <w:rsid w:val="008F4F0A"/>
    <w:rsid w:val="00900EAA"/>
    <w:rsid w:val="00903D13"/>
    <w:rsid w:val="00910296"/>
    <w:rsid w:val="009130FA"/>
    <w:rsid w:val="009131DA"/>
    <w:rsid w:val="00915265"/>
    <w:rsid w:val="00915816"/>
    <w:rsid w:val="0092133D"/>
    <w:rsid w:val="00925A63"/>
    <w:rsid w:val="00934CE3"/>
    <w:rsid w:val="00944CFF"/>
    <w:rsid w:val="00952BFF"/>
    <w:rsid w:val="00953DA5"/>
    <w:rsid w:val="00960410"/>
    <w:rsid w:val="00980A58"/>
    <w:rsid w:val="00981068"/>
    <w:rsid w:val="00981AB2"/>
    <w:rsid w:val="00982E85"/>
    <w:rsid w:val="00983E3E"/>
    <w:rsid w:val="0098408E"/>
    <w:rsid w:val="009A0ED3"/>
    <w:rsid w:val="009A15BD"/>
    <w:rsid w:val="009B5F93"/>
    <w:rsid w:val="009C40DC"/>
    <w:rsid w:val="009C5371"/>
    <w:rsid w:val="009D1519"/>
    <w:rsid w:val="009D425B"/>
    <w:rsid w:val="009D5892"/>
    <w:rsid w:val="009D5DF3"/>
    <w:rsid w:val="009D677C"/>
    <w:rsid w:val="009E2C98"/>
    <w:rsid w:val="009F321F"/>
    <w:rsid w:val="009F40F6"/>
    <w:rsid w:val="009F62CC"/>
    <w:rsid w:val="00A128E4"/>
    <w:rsid w:val="00A142CA"/>
    <w:rsid w:val="00A23DF0"/>
    <w:rsid w:val="00A24B43"/>
    <w:rsid w:val="00A26E13"/>
    <w:rsid w:val="00A32155"/>
    <w:rsid w:val="00A3385B"/>
    <w:rsid w:val="00A36A2B"/>
    <w:rsid w:val="00A54158"/>
    <w:rsid w:val="00A54758"/>
    <w:rsid w:val="00A56AB5"/>
    <w:rsid w:val="00A6281B"/>
    <w:rsid w:val="00A66809"/>
    <w:rsid w:val="00A66DAB"/>
    <w:rsid w:val="00A83325"/>
    <w:rsid w:val="00A9556D"/>
    <w:rsid w:val="00A9616E"/>
    <w:rsid w:val="00AA0C4C"/>
    <w:rsid w:val="00AA31A1"/>
    <w:rsid w:val="00AA3AFD"/>
    <w:rsid w:val="00AA42BE"/>
    <w:rsid w:val="00AA6C90"/>
    <w:rsid w:val="00AC5DD1"/>
    <w:rsid w:val="00AC5DD3"/>
    <w:rsid w:val="00AD0763"/>
    <w:rsid w:val="00AD5BE8"/>
    <w:rsid w:val="00AD6896"/>
    <w:rsid w:val="00AE0EEB"/>
    <w:rsid w:val="00AE6FC4"/>
    <w:rsid w:val="00AF0B8E"/>
    <w:rsid w:val="00AF21A1"/>
    <w:rsid w:val="00AF4F9A"/>
    <w:rsid w:val="00B06316"/>
    <w:rsid w:val="00B104A5"/>
    <w:rsid w:val="00B15786"/>
    <w:rsid w:val="00B17863"/>
    <w:rsid w:val="00B22D2C"/>
    <w:rsid w:val="00B35CC3"/>
    <w:rsid w:val="00B40A7F"/>
    <w:rsid w:val="00B44C09"/>
    <w:rsid w:val="00B474F3"/>
    <w:rsid w:val="00B477FD"/>
    <w:rsid w:val="00B503FC"/>
    <w:rsid w:val="00B5391D"/>
    <w:rsid w:val="00B542EB"/>
    <w:rsid w:val="00B567EA"/>
    <w:rsid w:val="00B7404E"/>
    <w:rsid w:val="00B80AD8"/>
    <w:rsid w:val="00B8216D"/>
    <w:rsid w:val="00B8384C"/>
    <w:rsid w:val="00B94B79"/>
    <w:rsid w:val="00BA07BB"/>
    <w:rsid w:val="00BA7961"/>
    <w:rsid w:val="00BB3EA7"/>
    <w:rsid w:val="00BC6CE9"/>
    <w:rsid w:val="00BD7016"/>
    <w:rsid w:val="00BE2577"/>
    <w:rsid w:val="00BE6545"/>
    <w:rsid w:val="00BF24B4"/>
    <w:rsid w:val="00C07D14"/>
    <w:rsid w:val="00C12507"/>
    <w:rsid w:val="00C12C14"/>
    <w:rsid w:val="00C225B4"/>
    <w:rsid w:val="00C22B20"/>
    <w:rsid w:val="00C33576"/>
    <w:rsid w:val="00C366EA"/>
    <w:rsid w:val="00C4261C"/>
    <w:rsid w:val="00C441EB"/>
    <w:rsid w:val="00C50C40"/>
    <w:rsid w:val="00C61361"/>
    <w:rsid w:val="00C64FE7"/>
    <w:rsid w:val="00C723D0"/>
    <w:rsid w:val="00C73E71"/>
    <w:rsid w:val="00C839AE"/>
    <w:rsid w:val="00C84B52"/>
    <w:rsid w:val="00C91FBA"/>
    <w:rsid w:val="00C92816"/>
    <w:rsid w:val="00C9659E"/>
    <w:rsid w:val="00CA5086"/>
    <w:rsid w:val="00CA5A24"/>
    <w:rsid w:val="00CB1656"/>
    <w:rsid w:val="00CB2755"/>
    <w:rsid w:val="00CB4271"/>
    <w:rsid w:val="00CC15EB"/>
    <w:rsid w:val="00CC24E7"/>
    <w:rsid w:val="00CC4750"/>
    <w:rsid w:val="00CD00D8"/>
    <w:rsid w:val="00CD2551"/>
    <w:rsid w:val="00CD2C0D"/>
    <w:rsid w:val="00CD2FD4"/>
    <w:rsid w:val="00CD6616"/>
    <w:rsid w:val="00CD696E"/>
    <w:rsid w:val="00CE08D7"/>
    <w:rsid w:val="00CE125A"/>
    <w:rsid w:val="00CF1E9E"/>
    <w:rsid w:val="00CF4A19"/>
    <w:rsid w:val="00D012AE"/>
    <w:rsid w:val="00D0138F"/>
    <w:rsid w:val="00D01CA8"/>
    <w:rsid w:val="00D02C73"/>
    <w:rsid w:val="00D12BDA"/>
    <w:rsid w:val="00D13282"/>
    <w:rsid w:val="00D261B4"/>
    <w:rsid w:val="00D261B8"/>
    <w:rsid w:val="00D329BB"/>
    <w:rsid w:val="00D329C9"/>
    <w:rsid w:val="00D34845"/>
    <w:rsid w:val="00D35C33"/>
    <w:rsid w:val="00D35D73"/>
    <w:rsid w:val="00D37FED"/>
    <w:rsid w:val="00D52A75"/>
    <w:rsid w:val="00D54426"/>
    <w:rsid w:val="00D557DF"/>
    <w:rsid w:val="00D6004C"/>
    <w:rsid w:val="00D60C87"/>
    <w:rsid w:val="00D74596"/>
    <w:rsid w:val="00D75DFA"/>
    <w:rsid w:val="00D84CF6"/>
    <w:rsid w:val="00D93EF7"/>
    <w:rsid w:val="00D942CB"/>
    <w:rsid w:val="00D95715"/>
    <w:rsid w:val="00DA13E8"/>
    <w:rsid w:val="00DA441A"/>
    <w:rsid w:val="00DA6D56"/>
    <w:rsid w:val="00DC4DDF"/>
    <w:rsid w:val="00DE023B"/>
    <w:rsid w:val="00DE539E"/>
    <w:rsid w:val="00DE6BC5"/>
    <w:rsid w:val="00DF05FA"/>
    <w:rsid w:val="00DF1E88"/>
    <w:rsid w:val="00DF4EE9"/>
    <w:rsid w:val="00DF6731"/>
    <w:rsid w:val="00E011DD"/>
    <w:rsid w:val="00E0286F"/>
    <w:rsid w:val="00E11395"/>
    <w:rsid w:val="00E1799A"/>
    <w:rsid w:val="00E37E5F"/>
    <w:rsid w:val="00E40315"/>
    <w:rsid w:val="00E44149"/>
    <w:rsid w:val="00E44628"/>
    <w:rsid w:val="00E504F5"/>
    <w:rsid w:val="00E5448C"/>
    <w:rsid w:val="00E64DA8"/>
    <w:rsid w:val="00E66019"/>
    <w:rsid w:val="00E70345"/>
    <w:rsid w:val="00E85670"/>
    <w:rsid w:val="00E9395B"/>
    <w:rsid w:val="00E9422D"/>
    <w:rsid w:val="00E95467"/>
    <w:rsid w:val="00E97291"/>
    <w:rsid w:val="00EA2201"/>
    <w:rsid w:val="00EA598C"/>
    <w:rsid w:val="00EB4554"/>
    <w:rsid w:val="00ED092A"/>
    <w:rsid w:val="00ED2673"/>
    <w:rsid w:val="00EE2C95"/>
    <w:rsid w:val="00EE748D"/>
    <w:rsid w:val="00F01A4C"/>
    <w:rsid w:val="00F1035D"/>
    <w:rsid w:val="00F13BF9"/>
    <w:rsid w:val="00F21146"/>
    <w:rsid w:val="00F24C7E"/>
    <w:rsid w:val="00F27C03"/>
    <w:rsid w:val="00F305AA"/>
    <w:rsid w:val="00F31A3E"/>
    <w:rsid w:val="00F32C23"/>
    <w:rsid w:val="00F33C5D"/>
    <w:rsid w:val="00F37540"/>
    <w:rsid w:val="00F428B5"/>
    <w:rsid w:val="00F449B3"/>
    <w:rsid w:val="00F461AA"/>
    <w:rsid w:val="00F522B4"/>
    <w:rsid w:val="00F566A8"/>
    <w:rsid w:val="00F6191A"/>
    <w:rsid w:val="00F61A34"/>
    <w:rsid w:val="00F66457"/>
    <w:rsid w:val="00F67E98"/>
    <w:rsid w:val="00F818AC"/>
    <w:rsid w:val="00F84198"/>
    <w:rsid w:val="00F85F10"/>
    <w:rsid w:val="00F93057"/>
    <w:rsid w:val="00F932E7"/>
    <w:rsid w:val="00F94C18"/>
    <w:rsid w:val="00FB6EC3"/>
    <w:rsid w:val="00FC7558"/>
    <w:rsid w:val="00FD564A"/>
    <w:rsid w:val="00FE1FBF"/>
    <w:rsid w:val="00FE3A2F"/>
    <w:rsid w:val="00FE7880"/>
    <w:rsid w:val="00FF25F6"/>
    <w:rsid w:val="00FF65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479C056"/>
  <w15:docId w15:val="{03616A8A-1B2A-4C65-9EF0-13EC2BEE7D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5365B"/>
    <w:pPr>
      <w:spacing w:after="240"/>
    </w:pPr>
    <w:rPr>
      <w:rFonts w:ascii="Arial" w:hAnsi="Arial"/>
    </w:rPr>
  </w:style>
  <w:style w:type="paragraph" w:styleId="Heading1">
    <w:name w:val="heading 1"/>
    <w:basedOn w:val="Normal"/>
    <w:next w:val="Normal"/>
    <w:qFormat/>
    <w:pPr>
      <w:keepNext/>
      <w:spacing w:before="240" w:after="60"/>
      <w:outlineLvl w:val="0"/>
    </w:pPr>
    <w:rPr>
      <w:b/>
      <w:kern w:val="28"/>
      <w:sz w:val="28"/>
    </w:rPr>
  </w:style>
  <w:style w:type="paragraph" w:styleId="Heading2">
    <w:name w:val="heading 2"/>
    <w:basedOn w:val="Normal"/>
    <w:next w:val="Normal"/>
    <w:qFormat/>
    <w:pPr>
      <w:keepNext/>
      <w:spacing w:before="240" w:after="60"/>
      <w:outlineLvl w:val="1"/>
    </w:pPr>
    <w:rPr>
      <w:b/>
      <w:i/>
      <w:sz w:val="24"/>
    </w:rPr>
  </w:style>
  <w:style w:type="paragraph" w:styleId="Heading3">
    <w:name w:val="heading 3"/>
    <w:basedOn w:val="Normal"/>
    <w:next w:val="Normal"/>
    <w:qFormat/>
    <w:pPr>
      <w:keepNext/>
      <w:spacing w:before="120" w:after="120"/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pplication1">
    <w:name w:val="Application1"/>
    <w:basedOn w:val="Heading1"/>
    <w:next w:val="Application2"/>
    <w:pPr>
      <w:pageBreakBefore/>
      <w:widowControl w:val="0"/>
      <w:tabs>
        <w:tab w:val="left" w:pos="360"/>
      </w:tabs>
      <w:spacing w:before="0" w:after="480"/>
      <w:ind w:left="360" w:hanging="360"/>
      <w:outlineLvl w:val="9"/>
    </w:pPr>
    <w:rPr>
      <w:caps/>
    </w:rPr>
  </w:style>
  <w:style w:type="paragraph" w:customStyle="1" w:styleId="Application2">
    <w:name w:val="Application2"/>
    <w:basedOn w:val="Normal"/>
    <w:pPr>
      <w:widowControl w:val="0"/>
      <w:tabs>
        <w:tab w:val="left" w:pos="567"/>
      </w:tabs>
      <w:suppressAutoHyphens/>
      <w:spacing w:after="120"/>
      <w:ind w:left="482" w:hanging="480"/>
      <w:jc w:val="both"/>
    </w:pPr>
    <w:rPr>
      <w:b/>
      <w:spacing w:val="-2"/>
      <w:sz w:val="22"/>
    </w:rPr>
  </w:style>
  <w:style w:type="paragraph" w:customStyle="1" w:styleId="Application3">
    <w:name w:val="Application3"/>
    <w:basedOn w:val="Normal"/>
    <w:pPr>
      <w:widowControl w:val="0"/>
      <w:tabs>
        <w:tab w:val="left" w:pos="360"/>
        <w:tab w:val="right" w:pos="8789"/>
      </w:tabs>
      <w:suppressAutoHyphens/>
      <w:ind w:left="360" w:hanging="360"/>
      <w:jc w:val="both"/>
    </w:pPr>
    <w:rPr>
      <w:b/>
      <w:spacing w:val="-2"/>
      <w:sz w:val="22"/>
    </w:rPr>
  </w:style>
  <w:style w:type="paragraph" w:customStyle="1" w:styleId="Application4">
    <w:name w:val="Application4"/>
    <w:basedOn w:val="Application3"/>
    <w:pPr>
      <w:tabs>
        <w:tab w:val="clear" w:pos="360"/>
      </w:tabs>
      <w:ind w:left="567" w:firstLine="0"/>
    </w:pPr>
    <w:rPr>
      <w:sz w:val="20"/>
    </w:rPr>
  </w:style>
  <w:style w:type="paragraph" w:customStyle="1" w:styleId="Application5">
    <w:name w:val="Application5"/>
    <w:basedOn w:val="Application2"/>
    <w:pPr>
      <w:tabs>
        <w:tab w:val="clear" w:pos="567"/>
        <w:tab w:val="left" w:pos="0"/>
      </w:tabs>
      <w:ind w:left="360" w:hanging="360"/>
    </w:pPr>
    <w:rPr>
      <w:sz w:val="24"/>
    </w:rPr>
  </w:style>
  <w:style w:type="paragraph" w:customStyle="1" w:styleId="Article">
    <w:name w:val="Article"/>
    <w:basedOn w:val="Normal"/>
    <w:rPr>
      <w:b/>
      <w:sz w:val="22"/>
      <w:u w:val="single"/>
    </w:rPr>
  </w:style>
  <w:style w:type="paragraph" w:customStyle="1" w:styleId="Clause">
    <w:name w:val="Clause"/>
    <w:basedOn w:val="Normal"/>
    <w:pPr>
      <w:tabs>
        <w:tab w:val="left" w:pos="360"/>
      </w:tabs>
      <w:ind w:left="360" w:hanging="360"/>
    </w:pPr>
    <w:rPr>
      <w:sz w:val="22"/>
    </w:rPr>
  </w:style>
  <w:style w:type="paragraph" w:customStyle="1" w:styleId="Definition">
    <w:name w:val="Definition"/>
    <w:basedOn w:val="Normal"/>
    <w:pPr>
      <w:spacing w:before="120"/>
      <w:ind w:left="2268" w:hanging="567"/>
      <w:jc w:val="both"/>
    </w:pPr>
    <w:rPr>
      <w:rFonts w:ascii="Optima" w:hAnsi="Optima"/>
      <w:u w:val="single"/>
    </w:rPr>
  </w:style>
  <w:style w:type="paragraph" w:customStyle="1" w:styleId="Blockquote">
    <w:name w:val="Blockquote"/>
    <w:basedOn w:val="Normal"/>
    <w:pPr>
      <w:widowControl w:val="0"/>
      <w:spacing w:before="100" w:after="100"/>
      <w:ind w:left="360" w:right="360"/>
    </w:pPr>
    <w:rPr>
      <w:rFonts w:ascii="Times New Roman" w:hAnsi="Times New Roman"/>
      <w:sz w:val="24"/>
      <w:lang w:val="en-US"/>
    </w:rPr>
  </w:style>
  <w:style w:type="paragraph" w:styleId="FootnoteText">
    <w:name w:val="footnote text"/>
    <w:basedOn w:val="Normal"/>
    <w:semiHidden/>
  </w:style>
  <w:style w:type="character" w:styleId="FootnoteReference">
    <w:name w:val="footnote reference"/>
    <w:semiHidden/>
    <w:rPr>
      <w:vertAlign w:val="superscript"/>
    </w:rPr>
  </w:style>
  <w:style w:type="paragraph" w:styleId="Title">
    <w:name w:val="Title"/>
    <w:basedOn w:val="Normal"/>
    <w:qFormat/>
    <w:pPr>
      <w:widowControl w:val="0"/>
      <w:tabs>
        <w:tab w:val="left" w:pos="-720"/>
      </w:tabs>
      <w:suppressAutoHyphens/>
      <w:spacing w:after="0"/>
      <w:jc w:val="center"/>
    </w:pPr>
    <w:rPr>
      <w:rFonts w:ascii="Times New Roman" w:hAnsi="Times New Roman"/>
      <w:b/>
      <w:sz w:val="48"/>
      <w:lang w:val="en-US"/>
    </w:rPr>
  </w:style>
  <w:style w:type="paragraph" w:customStyle="1" w:styleId="SubTitle1">
    <w:name w:val="SubTitle 1"/>
    <w:basedOn w:val="Normal"/>
    <w:next w:val="Normal"/>
    <w:pPr>
      <w:jc w:val="center"/>
    </w:pPr>
    <w:rPr>
      <w:rFonts w:ascii="Times New Roman" w:hAnsi="Times New Roman"/>
      <w:b/>
      <w:sz w:val="40"/>
    </w:rPr>
  </w:style>
  <w:style w:type="paragraph" w:styleId="Header">
    <w:name w:val="header"/>
    <w:basedOn w:val="Normal"/>
    <w:link w:val="HeaderChar"/>
    <w:uiPriority w:val="9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character" w:styleId="Hyperlink">
    <w:name w:val="Hyperlink"/>
    <w:uiPriority w:val="99"/>
    <w:rPr>
      <w:color w:val="0000FF"/>
      <w:u w:val="single"/>
    </w:rPr>
  </w:style>
  <w:style w:type="character" w:styleId="Strong">
    <w:name w:val="Strong"/>
    <w:qFormat/>
    <w:rPr>
      <w:b/>
    </w:rPr>
  </w:style>
  <w:style w:type="paragraph" w:styleId="BodyText">
    <w:name w:val="Body Text"/>
    <w:basedOn w:val="Normal"/>
    <w:pPr>
      <w:keepNext/>
      <w:tabs>
        <w:tab w:val="left" w:pos="360"/>
      </w:tabs>
      <w:spacing w:before="240"/>
      <w:jc w:val="center"/>
    </w:pPr>
    <w:rPr>
      <w:b/>
      <w:sz w:val="24"/>
    </w:rPr>
  </w:style>
  <w:style w:type="character" w:styleId="FollowedHyperlink">
    <w:name w:val="FollowedHyperlink"/>
    <w:rsid w:val="00F305AA"/>
    <w:rPr>
      <w:color w:val="606420"/>
      <w:u w:val="single"/>
    </w:rPr>
  </w:style>
  <w:style w:type="paragraph" w:styleId="EndnoteText">
    <w:name w:val="endnote text"/>
    <w:basedOn w:val="Normal"/>
    <w:link w:val="EndnoteTextChar"/>
    <w:autoRedefine/>
    <w:semiHidden/>
    <w:rsid w:val="0025365B"/>
    <w:pPr>
      <w:spacing w:after="60"/>
      <w:jc w:val="both"/>
    </w:pPr>
    <w:rPr>
      <w:rFonts w:ascii="Times New Roman" w:hAnsi="Times New Roman"/>
    </w:rPr>
  </w:style>
  <w:style w:type="character" w:styleId="EndnoteReference">
    <w:name w:val="endnote reference"/>
    <w:semiHidden/>
    <w:rsid w:val="008B192F"/>
    <w:rPr>
      <w:vertAlign w:val="superscript"/>
    </w:rPr>
  </w:style>
  <w:style w:type="paragraph" w:styleId="DocumentMap">
    <w:name w:val="Document Map"/>
    <w:basedOn w:val="Normal"/>
    <w:semiHidden/>
    <w:rsid w:val="00E95467"/>
    <w:pPr>
      <w:shd w:val="clear" w:color="auto" w:fill="000080"/>
    </w:pPr>
    <w:rPr>
      <w:rFonts w:ascii="Tahoma" w:hAnsi="Tahoma" w:cs="Tahoma"/>
    </w:rPr>
  </w:style>
  <w:style w:type="paragraph" w:styleId="BalloonText">
    <w:name w:val="Balloon Text"/>
    <w:basedOn w:val="Normal"/>
    <w:semiHidden/>
    <w:rsid w:val="00910296"/>
    <w:rPr>
      <w:rFonts w:ascii="Tahoma" w:hAnsi="Tahoma" w:cs="Tahoma"/>
      <w:sz w:val="16"/>
      <w:szCs w:val="16"/>
    </w:rPr>
  </w:style>
  <w:style w:type="paragraph" w:customStyle="1" w:styleId="Annexetitle">
    <w:name w:val="Annexe_title"/>
    <w:basedOn w:val="Heading1"/>
    <w:next w:val="Normal"/>
    <w:autoRedefine/>
    <w:rsid w:val="00D01CA8"/>
    <w:pPr>
      <w:keepNext w:val="0"/>
      <w:pageBreakBefore/>
      <w:tabs>
        <w:tab w:val="left" w:pos="1701"/>
        <w:tab w:val="left" w:pos="2552"/>
      </w:tabs>
      <w:spacing w:after="240"/>
      <w:jc w:val="center"/>
      <w:outlineLvl w:val="9"/>
    </w:pPr>
    <w:rPr>
      <w:rFonts w:ascii="Times New Roman" w:hAnsi="Times New Roman"/>
      <w:caps/>
      <w:kern w:val="0"/>
      <w:szCs w:val="28"/>
    </w:rPr>
  </w:style>
  <w:style w:type="character" w:styleId="CommentReference">
    <w:name w:val="annotation reference"/>
    <w:rsid w:val="00652B29"/>
    <w:rPr>
      <w:sz w:val="16"/>
      <w:szCs w:val="16"/>
    </w:rPr>
  </w:style>
  <w:style w:type="paragraph" w:styleId="CommentText">
    <w:name w:val="annotation text"/>
    <w:basedOn w:val="Normal"/>
    <w:link w:val="CommentTextChar"/>
    <w:rsid w:val="00652B29"/>
  </w:style>
  <w:style w:type="character" w:customStyle="1" w:styleId="CommentTextChar">
    <w:name w:val="Comment Text Char"/>
    <w:link w:val="CommentText"/>
    <w:rsid w:val="00652B29"/>
    <w:rPr>
      <w:rFonts w:ascii="Arial" w:hAnsi="Arial"/>
    </w:rPr>
  </w:style>
  <w:style w:type="paragraph" w:styleId="CommentSubject">
    <w:name w:val="annotation subject"/>
    <w:basedOn w:val="CommentText"/>
    <w:next w:val="CommentText"/>
    <w:link w:val="CommentSubjectChar"/>
    <w:rsid w:val="00652B29"/>
    <w:rPr>
      <w:b/>
      <w:bCs/>
    </w:rPr>
  </w:style>
  <w:style w:type="character" w:customStyle="1" w:styleId="CommentSubjectChar">
    <w:name w:val="Comment Subject Char"/>
    <w:link w:val="CommentSubject"/>
    <w:rsid w:val="00652B29"/>
    <w:rPr>
      <w:rFonts w:ascii="Arial" w:hAnsi="Arial"/>
      <w:b/>
      <w:bCs/>
    </w:rPr>
  </w:style>
  <w:style w:type="character" w:customStyle="1" w:styleId="EndnoteTextChar">
    <w:name w:val="Endnote Text Char"/>
    <w:link w:val="EndnoteText"/>
    <w:semiHidden/>
    <w:rsid w:val="0025365B"/>
  </w:style>
  <w:style w:type="character" w:customStyle="1" w:styleId="normaltextrun">
    <w:name w:val="normaltextrun"/>
    <w:rsid w:val="00D13282"/>
  </w:style>
  <w:style w:type="character" w:customStyle="1" w:styleId="eop">
    <w:name w:val="eop"/>
    <w:rsid w:val="00D13282"/>
  </w:style>
  <w:style w:type="paragraph" w:styleId="ListParagraph">
    <w:name w:val="List Paragraph"/>
    <w:basedOn w:val="Normal"/>
    <w:uiPriority w:val="34"/>
    <w:qFormat/>
    <w:rsid w:val="007A68A9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table" w:styleId="TableGrid">
    <w:name w:val="Table Grid"/>
    <w:basedOn w:val="TableNormal"/>
    <w:uiPriority w:val="59"/>
    <w:rsid w:val="009158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erChar">
    <w:name w:val="Header Char"/>
    <w:basedOn w:val="DefaultParagraphFont"/>
    <w:link w:val="Header"/>
    <w:uiPriority w:val="99"/>
    <w:rsid w:val="00391E5E"/>
    <w:rPr>
      <w:rFonts w:ascii="Arial" w:hAnsi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197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70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51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75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1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395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96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tf-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24FDE23FB365D4CB8B2901107175F9F" ma:contentTypeVersion="4" ma:contentTypeDescription="Create a new document." ma:contentTypeScope="" ma:versionID="a6792be26b55eb5681b44e9f72c32642">
  <xsd:schema xmlns:xsd="http://www.w3.org/2001/XMLSchema" xmlns:xs="http://www.w3.org/2001/XMLSchema" xmlns:p="http://schemas.microsoft.com/office/2006/metadata/properties" xmlns:ns2="b21a4a1d-4eb8-49d3-b465-be101281b0f3" targetNamespace="http://schemas.microsoft.com/office/2006/metadata/properties" ma:root="true" ma:fieldsID="1fdbd7ee0f51e38713a4f3d32390e981" ns2:_="">
    <xsd:import namespace="b21a4a1d-4eb8-49d3-b465-be101281b0f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1a4a1d-4eb8-49d3-b465-be101281b0f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E4CA98-108C-4F2E-BF62-A7686A8F79D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21a4a1d-4eb8-49d3-b465-be101281b0f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01323B9-F7B6-45A1-917D-1CCC1129CBA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DE4C58E1-AC9D-46F5-8284-06A527FD510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00DCD98-8E00-4B61-88F0-4FE3E845C7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314</Words>
  <Characters>1717</Characters>
  <Application>Microsoft Office Word</Application>
  <DocSecurity>0</DocSecurity>
  <Lines>78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</vt:lpstr>
    </vt:vector>
  </TitlesOfParts>
  <Company>European Commission</Company>
  <LinksUpToDate>false</LinksUpToDate>
  <CharactersWithSpaces>1985</CharactersWithSpaces>
  <SharedDoc>false</SharedDoc>
  <HLinks>
    <vt:vector size="6" baseType="variant">
      <vt:variant>
        <vt:i4>5308446</vt:i4>
      </vt:variant>
      <vt:variant>
        <vt:i4>0</vt:i4>
      </vt:variant>
      <vt:variant>
        <vt:i4>0</vt:i4>
      </vt:variant>
      <vt:variant>
        <vt:i4>5</vt:i4>
      </vt:variant>
      <vt:variant>
        <vt:lpwstr>http://ec.europa.eu/europeaid/prag/annexes.do?chapterTitleCode=A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Roslyn Bottoni</dc:creator>
  <cp:lastModifiedBy>Moris Backa</cp:lastModifiedBy>
  <cp:revision>30</cp:revision>
  <cp:lastPrinted>2024-01-30T12:37:00Z</cp:lastPrinted>
  <dcterms:created xsi:type="dcterms:W3CDTF">2024-01-30T11:43:00Z</dcterms:created>
  <dcterms:modified xsi:type="dcterms:W3CDTF">2025-10-02T11:45:00Z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cajalja</vt:lpwstr>
  </property>
  <property fmtid="{D5CDD505-2E9C-101B-9397-08002B2CF9AE}" pid="3" name="Editor">
    <vt:lpwstr>kilbyrn</vt:lpwstr>
  </property>
  <property fmtid="{D5CDD505-2E9C-101B-9397-08002B2CF9AE}" pid="4" name="ContentTypeId">
    <vt:lpwstr>0x010100724FDE23FB365D4CB8B2901107175F9F</vt:lpwstr>
  </property>
</Properties>
</file>